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0AD0D" w14:textId="77777777" w:rsidR="00427284" w:rsidRPr="00B93E29" w:rsidRDefault="00931BD8">
      <w:pPr>
        <w:rPr>
          <w:rFonts w:ascii="Verdana" w:hAnsi="Verdana"/>
        </w:rPr>
      </w:pPr>
      <w:r w:rsidRPr="00B93E29">
        <w:rPr>
          <w:rFonts w:ascii="Verdana" w:hAnsi="Verdana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9DF08E4" wp14:editId="5C64FF2C">
                <wp:simplePos x="0" y="0"/>
                <wp:positionH relativeFrom="column">
                  <wp:posOffset>-155575</wp:posOffset>
                </wp:positionH>
                <wp:positionV relativeFrom="paragraph">
                  <wp:posOffset>201295</wp:posOffset>
                </wp:positionV>
                <wp:extent cx="5777865" cy="1275715"/>
                <wp:effectExtent l="1270" t="8255" r="2540" b="190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1275715"/>
                        </a:xfrm>
                        <a:prstGeom prst="rect">
                          <a:avLst/>
                        </a:prstGeom>
                        <a:solidFill>
                          <a:srgbClr val="B9D16A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360FAE" id="Rectangle 3" o:spid="_x0000_s1026" style="position:absolute;margin-left:-12.25pt;margin-top:15.85pt;width:454.95pt;height:100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" fillcolor="#b9d16a" stroked="f">
                <v:fill opacity="32896f"/>
              </v:rect>
            </w:pict>
          </mc:Fallback>
        </mc:AlternateContent>
      </w:r>
    </w:p>
    <w:p w14:paraId="30CB8BDD" w14:textId="7A024D2B" w:rsidR="005E1528" w:rsidRPr="001D270D" w:rsidRDefault="005E1528" w:rsidP="00427284">
      <w:pPr>
        <w:rPr>
          <w:rFonts w:ascii="Verdana" w:hAnsi="Verdana"/>
          <w:b/>
          <w:color w:val="404040"/>
          <w:sz w:val="24"/>
          <w:szCs w:val="24"/>
        </w:rPr>
      </w:pPr>
      <w:r w:rsidRPr="001D270D">
        <w:rPr>
          <w:rFonts w:ascii="Verdana" w:hAnsi="Verdana"/>
          <w:b/>
          <w:color w:val="404040"/>
          <w:sz w:val="24"/>
          <w:szCs w:val="24"/>
        </w:rPr>
        <w:t>Lekcja</w:t>
      </w:r>
      <w:r w:rsidR="00C8585E" w:rsidRPr="001D270D">
        <w:rPr>
          <w:rFonts w:ascii="Verdana" w:hAnsi="Verdana"/>
          <w:b/>
          <w:color w:val="404040"/>
          <w:sz w:val="24"/>
          <w:szCs w:val="24"/>
        </w:rPr>
        <w:t>: 7</w:t>
      </w:r>
      <w:r w:rsidR="002030B0" w:rsidRPr="001D270D">
        <w:rPr>
          <w:rFonts w:ascii="Verdana" w:hAnsi="Verdana"/>
          <w:b/>
          <w:color w:val="404040"/>
          <w:sz w:val="24"/>
          <w:szCs w:val="24"/>
        </w:rPr>
        <w:t xml:space="preserve"> </w:t>
      </w:r>
    </w:p>
    <w:p w14:paraId="0BC16359" w14:textId="77777777" w:rsidR="00427284" w:rsidRPr="001D270D" w:rsidRDefault="00427284" w:rsidP="00427284">
      <w:p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>CZAS TRWANIA: 45 MIN.</w:t>
      </w:r>
    </w:p>
    <w:p w14:paraId="150CFA71" w14:textId="24CC809C" w:rsidR="00427284" w:rsidRPr="001D270D" w:rsidRDefault="00427284" w:rsidP="00427284">
      <w:p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b/>
          <w:color w:val="404040"/>
          <w:sz w:val="24"/>
          <w:szCs w:val="24"/>
        </w:rPr>
        <w:t>Temat:</w:t>
      </w:r>
      <w:r w:rsidRPr="001D270D">
        <w:rPr>
          <w:rFonts w:ascii="Verdana" w:hAnsi="Verdana"/>
          <w:color w:val="404040"/>
          <w:sz w:val="24"/>
          <w:szCs w:val="24"/>
        </w:rPr>
        <w:t xml:space="preserve"> </w:t>
      </w:r>
      <w:bookmarkStart w:id="0" w:name="_Hlk521316510"/>
      <w:r w:rsidR="004D44CF" w:rsidRPr="001D270D">
        <w:rPr>
          <w:rFonts w:ascii="Verdana" w:hAnsi="Verdana"/>
          <w:color w:val="404040"/>
          <w:sz w:val="24"/>
          <w:szCs w:val="24"/>
        </w:rPr>
        <w:t xml:space="preserve">Finansowe wsparcie projektów – </w:t>
      </w:r>
      <w:r w:rsidR="00C8585E" w:rsidRPr="001D270D">
        <w:rPr>
          <w:rFonts w:ascii="Verdana" w:hAnsi="Verdana"/>
          <w:color w:val="404040"/>
          <w:sz w:val="24"/>
          <w:szCs w:val="24"/>
        </w:rPr>
        <w:t>jak rozmawiać z potencjalnym sponsorem</w:t>
      </w:r>
      <w:r w:rsidR="004D44CF" w:rsidRPr="001D270D">
        <w:rPr>
          <w:rFonts w:ascii="Verdana" w:hAnsi="Verdana"/>
          <w:color w:val="404040"/>
          <w:sz w:val="24"/>
          <w:szCs w:val="24"/>
        </w:rPr>
        <w:t xml:space="preserve">? </w:t>
      </w:r>
      <w:bookmarkEnd w:id="0"/>
    </w:p>
    <w:p w14:paraId="2DF081DD" w14:textId="77777777" w:rsidR="005E1528" w:rsidRPr="001D270D" w:rsidRDefault="005E1528" w:rsidP="00427284">
      <w:pPr>
        <w:rPr>
          <w:rFonts w:ascii="Verdana" w:hAnsi="Verdana"/>
          <w:b/>
          <w:color w:val="404040"/>
          <w:sz w:val="24"/>
          <w:szCs w:val="24"/>
        </w:rPr>
      </w:pPr>
    </w:p>
    <w:p w14:paraId="7EB2D9B1" w14:textId="77777777" w:rsidR="005E1528" w:rsidRPr="001D270D" w:rsidRDefault="00427284" w:rsidP="005E1528">
      <w:pPr>
        <w:spacing w:after="0"/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b/>
          <w:color w:val="404040"/>
          <w:sz w:val="24"/>
          <w:szCs w:val="24"/>
        </w:rPr>
        <w:t>Cele:</w:t>
      </w:r>
    </w:p>
    <w:p w14:paraId="2E565669" w14:textId="77777777" w:rsidR="00427284" w:rsidRPr="001D270D" w:rsidRDefault="005E1528" w:rsidP="005E1528">
      <w:pPr>
        <w:spacing w:after="0"/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>Uczniowie</w:t>
      </w:r>
      <w:r w:rsidR="00427284" w:rsidRPr="001D270D">
        <w:rPr>
          <w:rFonts w:ascii="Verdana" w:hAnsi="Verdana"/>
          <w:color w:val="404040"/>
          <w:sz w:val="24"/>
          <w:szCs w:val="24"/>
        </w:rPr>
        <w:t>:</w:t>
      </w:r>
    </w:p>
    <w:p w14:paraId="413DBE68" w14:textId="77777777" w:rsidR="004D44CF" w:rsidRPr="001D270D" w:rsidRDefault="00B93E29" w:rsidP="002549CF">
      <w:pPr>
        <w:pStyle w:val="Akapitzlist"/>
        <w:numPr>
          <w:ilvl w:val="0"/>
          <w:numId w:val="1"/>
        </w:num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>R</w:t>
      </w:r>
      <w:r w:rsidR="00066D98" w:rsidRPr="001D270D">
        <w:rPr>
          <w:rFonts w:ascii="Verdana" w:hAnsi="Verdana"/>
          <w:color w:val="404040"/>
          <w:sz w:val="24"/>
          <w:szCs w:val="24"/>
        </w:rPr>
        <w:t>ozumieją</w:t>
      </w:r>
      <w:r w:rsidR="00427284" w:rsidRPr="001D270D">
        <w:rPr>
          <w:rFonts w:ascii="Verdana" w:hAnsi="Verdana"/>
          <w:color w:val="404040"/>
          <w:sz w:val="24"/>
          <w:szCs w:val="24"/>
        </w:rPr>
        <w:t xml:space="preserve"> </w:t>
      </w:r>
      <w:r w:rsidR="004D44CF" w:rsidRPr="001D270D">
        <w:rPr>
          <w:rFonts w:ascii="Verdana" w:hAnsi="Verdana"/>
          <w:color w:val="404040"/>
          <w:sz w:val="24"/>
          <w:szCs w:val="24"/>
        </w:rPr>
        <w:t>pojęcia tj. filantrop, mecenas, sponsor, fundr</w:t>
      </w:r>
      <w:r w:rsidRPr="001D270D">
        <w:rPr>
          <w:rFonts w:ascii="Verdana" w:hAnsi="Verdana"/>
          <w:color w:val="404040"/>
          <w:sz w:val="24"/>
          <w:szCs w:val="24"/>
        </w:rPr>
        <w:t>a</w:t>
      </w:r>
      <w:r w:rsidR="004D44CF" w:rsidRPr="001D270D">
        <w:rPr>
          <w:rFonts w:ascii="Verdana" w:hAnsi="Verdana"/>
          <w:color w:val="404040"/>
          <w:sz w:val="24"/>
          <w:szCs w:val="24"/>
        </w:rPr>
        <w:t>iser</w:t>
      </w:r>
      <w:r w:rsidR="00AB474A" w:rsidRPr="001D270D">
        <w:rPr>
          <w:rFonts w:ascii="Verdana" w:hAnsi="Verdana"/>
          <w:color w:val="404040"/>
          <w:sz w:val="24"/>
          <w:szCs w:val="24"/>
        </w:rPr>
        <w:t>, inw</w:t>
      </w:r>
      <w:r w:rsidR="00AB474A" w:rsidRPr="001D270D">
        <w:rPr>
          <w:rFonts w:ascii="Verdana" w:hAnsi="Verdana"/>
          <w:color w:val="404040"/>
          <w:sz w:val="24"/>
          <w:szCs w:val="24"/>
        </w:rPr>
        <w:t>e</w:t>
      </w:r>
      <w:r w:rsidR="00AB474A" w:rsidRPr="001D270D">
        <w:rPr>
          <w:rFonts w:ascii="Verdana" w:hAnsi="Verdana"/>
          <w:color w:val="404040"/>
          <w:sz w:val="24"/>
          <w:szCs w:val="24"/>
        </w:rPr>
        <w:t>stor</w:t>
      </w:r>
    </w:p>
    <w:p w14:paraId="78BE6176" w14:textId="77777777" w:rsidR="00427284" w:rsidRPr="001D270D" w:rsidRDefault="00B93E29" w:rsidP="002549CF">
      <w:pPr>
        <w:pStyle w:val="Akapitzlist"/>
        <w:numPr>
          <w:ilvl w:val="0"/>
          <w:numId w:val="1"/>
        </w:num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>U</w:t>
      </w:r>
      <w:r w:rsidR="00066D98" w:rsidRPr="001D270D">
        <w:rPr>
          <w:rFonts w:ascii="Verdana" w:hAnsi="Verdana"/>
          <w:color w:val="404040"/>
          <w:sz w:val="24"/>
          <w:szCs w:val="24"/>
        </w:rPr>
        <w:t>czą</w:t>
      </w:r>
      <w:r w:rsidR="00427284" w:rsidRPr="001D270D">
        <w:rPr>
          <w:rFonts w:ascii="Verdana" w:hAnsi="Verdana"/>
          <w:color w:val="404040"/>
          <w:sz w:val="24"/>
          <w:szCs w:val="24"/>
        </w:rPr>
        <w:t xml:space="preserve"> się dostrzegać </w:t>
      </w:r>
      <w:r w:rsidR="004D44CF" w:rsidRPr="001D270D">
        <w:rPr>
          <w:rFonts w:ascii="Verdana" w:hAnsi="Verdana"/>
          <w:color w:val="404040"/>
          <w:sz w:val="24"/>
          <w:szCs w:val="24"/>
        </w:rPr>
        <w:t xml:space="preserve">różnice pomiędzy nimi </w:t>
      </w:r>
    </w:p>
    <w:p w14:paraId="3AADE939" w14:textId="3FC9BCCF" w:rsidR="00427284" w:rsidRPr="001D270D" w:rsidRDefault="00B93E29" w:rsidP="002549CF">
      <w:pPr>
        <w:pStyle w:val="Akapitzlist"/>
        <w:numPr>
          <w:ilvl w:val="0"/>
          <w:numId w:val="1"/>
        </w:num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>D</w:t>
      </w:r>
      <w:r w:rsidR="004D44CF" w:rsidRPr="001D270D">
        <w:rPr>
          <w:rFonts w:ascii="Verdana" w:hAnsi="Verdana"/>
          <w:color w:val="404040"/>
          <w:sz w:val="24"/>
          <w:szCs w:val="24"/>
        </w:rPr>
        <w:t>owiadują się</w:t>
      </w:r>
      <w:r w:rsidRPr="001D270D">
        <w:rPr>
          <w:rFonts w:ascii="Verdana" w:hAnsi="Verdana"/>
          <w:color w:val="404040"/>
          <w:sz w:val="24"/>
          <w:szCs w:val="24"/>
        </w:rPr>
        <w:t>,</w:t>
      </w:r>
      <w:r w:rsidR="004D44CF" w:rsidRPr="001D270D">
        <w:rPr>
          <w:rFonts w:ascii="Verdana" w:hAnsi="Verdana"/>
          <w:color w:val="404040"/>
          <w:sz w:val="24"/>
          <w:szCs w:val="24"/>
        </w:rPr>
        <w:t xml:space="preserve"> na czym polega elevator </w:t>
      </w:r>
      <w:r w:rsidR="00C8585E" w:rsidRPr="001D270D">
        <w:rPr>
          <w:rFonts w:ascii="Verdana" w:hAnsi="Verdana"/>
          <w:color w:val="404040"/>
          <w:sz w:val="24"/>
          <w:szCs w:val="24"/>
        </w:rPr>
        <w:t>pitch</w:t>
      </w:r>
      <w:r w:rsidR="004D44CF" w:rsidRPr="001D270D">
        <w:rPr>
          <w:rFonts w:ascii="Verdana" w:hAnsi="Verdana"/>
          <w:color w:val="404040"/>
          <w:sz w:val="24"/>
          <w:szCs w:val="24"/>
        </w:rPr>
        <w:t xml:space="preserve"> </w:t>
      </w:r>
    </w:p>
    <w:p w14:paraId="705382A3" w14:textId="17DD8C74" w:rsidR="00C8585E" w:rsidRPr="001D270D" w:rsidRDefault="00C8585E" w:rsidP="002549CF">
      <w:pPr>
        <w:pStyle w:val="Akapitzlist"/>
        <w:numPr>
          <w:ilvl w:val="0"/>
          <w:numId w:val="1"/>
        </w:num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>Uczą się zwięzłego prezentowania idei i pomysłu</w:t>
      </w:r>
    </w:p>
    <w:p w14:paraId="2961EFF8" w14:textId="60D074B1" w:rsidR="00C8585E" w:rsidRPr="001D270D" w:rsidRDefault="00C8585E" w:rsidP="002549CF">
      <w:pPr>
        <w:pStyle w:val="Akapitzlist"/>
        <w:numPr>
          <w:ilvl w:val="0"/>
          <w:numId w:val="1"/>
        </w:num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 xml:space="preserve">Rozwijają umiejętności prezentowania </w:t>
      </w:r>
    </w:p>
    <w:p w14:paraId="3CD90533" w14:textId="77777777" w:rsidR="00427284" w:rsidRPr="001D270D" w:rsidRDefault="00427284" w:rsidP="00427284">
      <w:p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b/>
          <w:color w:val="404040"/>
          <w:sz w:val="24"/>
          <w:szCs w:val="24"/>
        </w:rPr>
        <w:t>Metody:</w:t>
      </w:r>
      <w:r w:rsidRPr="001D270D">
        <w:rPr>
          <w:rFonts w:ascii="Verdana" w:hAnsi="Verdana"/>
          <w:color w:val="404040"/>
          <w:sz w:val="24"/>
          <w:szCs w:val="24"/>
        </w:rPr>
        <w:t xml:space="preserve"> Poglądowe, praktycznego działania, słowne</w:t>
      </w:r>
      <w:r w:rsidR="004D44CF" w:rsidRPr="001D270D">
        <w:rPr>
          <w:rFonts w:ascii="Verdana" w:hAnsi="Verdana"/>
          <w:color w:val="404040"/>
          <w:sz w:val="24"/>
          <w:szCs w:val="24"/>
        </w:rPr>
        <w:t>, wizualne</w:t>
      </w:r>
      <w:r w:rsidR="00AB474A" w:rsidRPr="001D270D">
        <w:rPr>
          <w:rFonts w:ascii="Verdana" w:hAnsi="Verdana"/>
          <w:color w:val="404040"/>
          <w:sz w:val="24"/>
          <w:szCs w:val="24"/>
        </w:rPr>
        <w:t xml:space="preserve"> (eksponujące)</w:t>
      </w:r>
      <w:r w:rsidR="00B93E29" w:rsidRPr="001D270D">
        <w:rPr>
          <w:rFonts w:ascii="Verdana" w:hAnsi="Verdana"/>
          <w:color w:val="404040"/>
          <w:sz w:val="24"/>
          <w:szCs w:val="24"/>
        </w:rPr>
        <w:t>.</w:t>
      </w:r>
    </w:p>
    <w:p w14:paraId="6CA95908" w14:textId="77777777" w:rsidR="00427284" w:rsidRPr="001D270D" w:rsidRDefault="00427284" w:rsidP="00427284">
      <w:p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b/>
          <w:color w:val="404040"/>
          <w:sz w:val="24"/>
          <w:szCs w:val="24"/>
        </w:rPr>
        <w:t>Formy:</w:t>
      </w:r>
      <w:r w:rsidRPr="001D270D">
        <w:rPr>
          <w:rFonts w:ascii="Verdana" w:hAnsi="Verdana"/>
          <w:color w:val="404040"/>
          <w:sz w:val="24"/>
          <w:szCs w:val="24"/>
        </w:rPr>
        <w:t xml:space="preserve"> Indywidualna, grupowa, zbiorowa</w:t>
      </w:r>
      <w:r w:rsidR="00B93E29" w:rsidRPr="001D270D">
        <w:rPr>
          <w:rFonts w:ascii="Verdana" w:hAnsi="Verdana"/>
          <w:color w:val="404040"/>
          <w:sz w:val="24"/>
          <w:szCs w:val="24"/>
        </w:rPr>
        <w:t>.</w:t>
      </w:r>
    </w:p>
    <w:p w14:paraId="37C96A23" w14:textId="77777777" w:rsidR="00427284" w:rsidRPr="001D270D" w:rsidRDefault="00427284" w:rsidP="00427284">
      <w:pPr>
        <w:rPr>
          <w:rFonts w:ascii="Verdana" w:hAnsi="Verdana"/>
          <w:b/>
          <w:color w:val="404040"/>
          <w:sz w:val="24"/>
          <w:szCs w:val="24"/>
        </w:rPr>
      </w:pPr>
      <w:r w:rsidRPr="001D270D">
        <w:rPr>
          <w:rFonts w:ascii="Verdana" w:hAnsi="Verdana"/>
          <w:b/>
          <w:color w:val="404040"/>
          <w:sz w:val="24"/>
          <w:szCs w:val="24"/>
        </w:rPr>
        <w:t xml:space="preserve">Środki dydaktyczne: </w:t>
      </w:r>
    </w:p>
    <w:p w14:paraId="44F99FA6" w14:textId="77777777" w:rsidR="00427284" w:rsidRPr="001D270D" w:rsidRDefault="00427284" w:rsidP="002549CF">
      <w:pPr>
        <w:pStyle w:val="Akapitzlist"/>
        <w:numPr>
          <w:ilvl w:val="0"/>
          <w:numId w:val="55"/>
        </w:num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>Karta pracy</w:t>
      </w:r>
      <w:r w:rsidR="00397CE3" w:rsidRPr="001D270D">
        <w:rPr>
          <w:rFonts w:ascii="Verdana" w:hAnsi="Verdana"/>
          <w:color w:val="404040"/>
          <w:sz w:val="24"/>
          <w:szCs w:val="24"/>
        </w:rPr>
        <w:t xml:space="preserve"> </w:t>
      </w:r>
      <w:r w:rsidR="00B93E29" w:rsidRPr="001D270D">
        <w:rPr>
          <w:rFonts w:ascii="Verdana" w:hAnsi="Verdana"/>
          <w:color w:val="404040"/>
          <w:sz w:val="24"/>
          <w:szCs w:val="24"/>
        </w:rPr>
        <w:t>–</w:t>
      </w:r>
      <w:r w:rsidR="00397CE3" w:rsidRPr="001D270D">
        <w:rPr>
          <w:rFonts w:ascii="Verdana" w:hAnsi="Verdana"/>
          <w:color w:val="404040"/>
          <w:sz w:val="24"/>
          <w:szCs w:val="24"/>
        </w:rPr>
        <w:t xml:space="preserve"> </w:t>
      </w:r>
      <w:r w:rsidRPr="001D270D">
        <w:rPr>
          <w:rFonts w:ascii="Verdana" w:hAnsi="Verdana"/>
          <w:color w:val="404040"/>
          <w:sz w:val="24"/>
          <w:szCs w:val="24"/>
        </w:rPr>
        <w:t>Zadani</w:t>
      </w:r>
      <w:r w:rsidR="00397CE3" w:rsidRPr="001D270D">
        <w:rPr>
          <w:rFonts w:ascii="Verdana" w:hAnsi="Verdana"/>
          <w:color w:val="404040"/>
          <w:sz w:val="24"/>
          <w:szCs w:val="24"/>
        </w:rPr>
        <w:t>e</w:t>
      </w:r>
      <w:r w:rsidRPr="001D270D">
        <w:rPr>
          <w:rFonts w:ascii="Verdana" w:hAnsi="Verdana"/>
          <w:color w:val="404040"/>
          <w:sz w:val="24"/>
          <w:szCs w:val="24"/>
        </w:rPr>
        <w:t xml:space="preserve"> 1</w:t>
      </w:r>
      <w:r w:rsidR="00512199" w:rsidRPr="001D270D">
        <w:rPr>
          <w:rFonts w:ascii="Verdana" w:hAnsi="Verdana"/>
          <w:color w:val="404040"/>
          <w:sz w:val="24"/>
          <w:szCs w:val="24"/>
        </w:rPr>
        <w:t>. Krzyżówka</w:t>
      </w:r>
      <w:r w:rsidR="00512199" w:rsidRPr="001D270D">
        <w:rPr>
          <w:rFonts w:ascii="Verdana" w:hAnsi="Verdana"/>
          <w:b/>
          <w:color w:val="404040"/>
          <w:sz w:val="24"/>
          <w:szCs w:val="24"/>
        </w:rPr>
        <w:t xml:space="preserve"> </w:t>
      </w:r>
    </w:p>
    <w:p w14:paraId="376E8277" w14:textId="77777777" w:rsidR="00427284" w:rsidRPr="001D270D" w:rsidRDefault="00397CE3" w:rsidP="00CB0820">
      <w:pPr>
        <w:pStyle w:val="Akapitzlist"/>
        <w:numPr>
          <w:ilvl w:val="0"/>
          <w:numId w:val="55"/>
        </w:num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 xml:space="preserve">Karta pracy </w:t>
      </w:r>
      <w:r w:rsidR="00B93E29" w:rsidRPr="001D270D">
        <w:rPr>
          <w:rFonts w:ascii="Verdana" w:hAnsi="Verdana"/>
          <w:color w:val="404040"/>
          <w:sz w:val="24"/>
          <w:szCs w:val="24"/>
        </w:rPr>
        <w:t>–</w:t>
      </w:r>
      <w:r w:rsidRPr="001D270D">
        <w:rPr>
          <w:rFonts w:ascii="Verdana" w:hAnsi="Verdana"/>
          <w:color w:val="404040"/>
          <w:sz w:val="24"/>
          <w:szCs w:val="24"/>
        </w:rPr>
        <w:t xml:space="preserve"> </w:t>
      </w:r>
      <w:r w:rsidR="00512199" w:rsidRPr="001D270D">
        <w:rPr>
          <w:rFonts w:ascii="Verdana" w:hAnsi="Verdana"/>
          <w:color w:val="404040"/>
          <w:sz w:val="24"/>
          <w:szCs w:val="24"/>
        </w:rPr>
        <w:t>Kim jest – definicje terminów powiązanych z finans</w:t>
      </w:r>
      <w:r w:rsidR="00512199" w:rsidRPr="001D270D">
        <w:rPr>
          <w:rFonts w:ascii="Verdana" w:hAnsi="Verdana"/>
          <w:color w:val="404040"/>
          <w:sz w:val="24"/>
          <w:szCs w:val="24"/>
        </w:rPr>
        <w:t>a</w:t>
      </w:r>
      <w:r w:rsidR="00512199" w:rsidRPr="001D270D">
        <w:rPr>
          <w:rFonts w:ascii="Verdana" w:hAnsi="Verdana"/>
          <w:color w:val="404040"/>
          <w:sz w:val="24"/>
          <w:szCs w:val="24"/>
        </w:rPr>
        <w:t>mi</w:t>
      </w:r>
    </w:p>
    <w:p w14:paraId="42BD803E" w14:textId="77777777" w:rsidR="0079115E" w:rsidRPr="001D270D" w:rsidRDefault="00CB0820" w:rsidP="0079115E">
      <w:pPr>
        <w:pStyle w:val="Akapitzlist"/>
        <w:numPr>
          <w:ilvl w:val="0"/>
          <w:numId w:val="55"/>
        </w:num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>Opcjonalni</w:t>
      </w:r>
      <w:r w:rsidR="0079115E" w:rsidRPr="001D270D">
        <w:rPr>
          <w:rFonts w:ascii="Verdana" w:hAnsi="Verdana"/>
          <w:color w:val="404040"/>
          <w:sz w:val="24"/>
          <w:szCs w:val="24"/>
        </w:rPr>
        <w:t xml:space="preserve">e: </w:t>
      </w:r>
    </w:p>
    <w:p w14:paraId="0F994BB0" w14:textId="77777777" w:rsidR="0079115E" w:rsidRPr="00063A50" w:rsidRDefault="0079115E" w:rsidP="0079115E">
      <w:pPr>
        <w:pStyle w:val="Akapitzlist"/>
        <w:rPr>
          <w:rFonts w:ascii="Verdana" w:hAnsi="Verdana"/>
          <w:color w:val="404040"/>
          <w:sz w:val="24"/>
          <w:szCs w:val="24"/>
        </w:rPr>
      </w:pPr>
      <w:bookmarkStart w:id="1" w:name="_Hlk521596828"/>
      <w:r w:rsidRPr="00063A50">
        <w:rPr>
          <w:rFonts w:ascii="Verdana" w:hAnsi="Verdana"/>
          <w:color w:val="404040"/>
          <w:sz w:val="24"/>
          <w:szCs w:val="24"/>
        </w:rPr>
        <w:t>Fragment programu Dragons' Den - Jak zostać milionerem</w:t>
      </w:r>
    </w:p>
    <w:p w14:paraId="5EB2C274" w14:textId="28092BD5" w:rsidR="0079115E" w:rsidRPr="0079115E" w:rsidRDefault="00484F75" w:rsidP="0079115E">
      <w:pPr>
        <w:pStyle w:val="Akapitzlist"/>
        <w:rPr>
          <w:rFonts w:ascii="Verdana" w:hAnsi="Verdana"/>
          <w:sz w:val="24"/>
          <w:szCs w:val="24"/>
        </w:rPr>
      </w:pPr>
      <w:hyperlink r:id="rId9" w:history="1">
        <w:r w:rsidR="0079115E" w:rsidRPr="0079115E">
          <w:rPr>
            <w:rStyle w:val="Hipercze"/>
            <w:rFonts w:ascii="Verdana" w:hAnsi="Verdana"/>
            <w:sz w:val="24"/>
            <w:szCs w:val="24"/>
          </w:rPr>
          <w:t>https://www.youtube.com/watch?v=OiNtPXHncMA</w:t>
        </w:r>
      </w:hyperlink>
    </w:p>
    <w:p w14:paraId="1B1B7E2A" w14:textId="548DCB08" w:rsidR="00427284" w:rsidRPr="0079115E" w:rsidRDefault="0079115E" w:rsidP="0079115E">
      <w:pPr>
        <w:pStyle w:val="Akapitzlist"/>
        <w:rPr>
          <w:rFonts w:ascii="Verdana" w:hAnsi="Verdana"/>
          <w:sz w:val="24"/>
          <w:szCs w:val="24"/>
        </w:rPr>
      </w:pPr>
      <w:bookmarkStart w:id="2" w:name="_Hlk521596867"/>
      <w:bookmarkEnd w:id="1"/>
      <w:r w:rsidRPr="00063A50">
        <w:rPr>
          <w:rFonts w:ascii="Verdana" w:hAnsi="Verdana"/>
          <w:color w:val="404040"/>
          <w:sz w:val="24"/>
          <w:szCs w:val="24"/>
        </w:rPr>
        <w:t xml:space="preserve">Prezentacja elewator pitch: </w:t>
      </w:r>
      <w:hyperlink r:id="rId10" w:history="1">
        <w:r w:rsidRPr="0079115E">
          <w:rPr>
            <w:rStyle w:val="Hipercze"/>
            <w:rFonts w:ascii="Verdana" w:hAnsi="Verdana"/>
            <w:sz w:val="24"/>
            <w:szCs w:val="24"/>
          </w:rPr>
          <w:t>https://www.youtube.com/watch?v=7vESjSHIFLM</w:t>
        </w:r>
      </w:hyperlink>
    </w:p>
    <w:bookmarkEnd w:id="2"/>
    <w:p w14:paraId="08C3D3B9" w14:textId="77777777" w:rsidR="00427284" w:rsidRPr="00063A50" w:rsidRDefault="00427284" w:rsidP="00427284">
      <w:pPr>
        <w:rPr>
          <w:rFonts w:ascii="Verdana" w:hAnsi="Verdana"/>
          <w:b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Przebieg zajęć:</w:t>
      </w:r>
    </w:p>
    <w:p w14:paraId="5B9E181A" w14:textId="77777777" w:rsidR="00427284" w:rsidRPr="00063A50" w:rsidRDefault="00427284" w:rsidP="00427284">
      <w:pPr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00:00</w:t>
      </w:r>
    </w:p>
    <w:p w14:paraId="5B0F8A9D" w14:textId="77777777" w:rsidR="00427284" w:rsidRPr="00063A50" w:rsidRDefault="00427284" w:rsidP="00427284">
      <w:pPr>
        <w:jc w:val="both"/>
        <w:rPr>
          <w:rFonts w:ascii="Verdana" w:hAnsi="Verdana"/>
          <w:color w:val="404040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Sprawdzenie obecności przez nauczyciela i zapisanie tematu lekcji </w:t>
      </w:r>
      <w:r w:rsidRPr="00063A50">
        <w:rPr>
          <w:rFonts w:ascii="Verdana" w:hAnsi="Verdana"/>
          <w:color w:val="404040"/>
          <w:sz w:val="24"/>
          <w:szCs w:val="24"/>
        </w:rPr>
        <w:br/>
        <w:t>na tablicy.</w:t>
      </w:r>
    </w:p>
    <w:p w14:paraId="7E459BD2" w14:textId="77777777" w:rsidR="00427284" w:rsidRPr="00063A50" w:rsidRDefault="00427284" w:rsidP="0042728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00:03</w:t>
      </w:r>
    </w:p>
    <w:p w14:paraId="4F77D1FB" w14:textId="77777777" w:rsidR="00427284" w:rsidRPr="00063A50" w:rsidRDefault="00427284" w:rsidP="002549CF">
      <w:pPr>
        <w:numPr>
          <w:ilvl w:val="0"/>
          <w:numId w:val="46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Nauczyciel</w:t>
      </w:r>
      <w:r w:rsidRPr="00063A50">
        <w:rPr>
          <w:rFonts w:ascii="Verdana" w:hAnsi="Verdana"/>
          <w:color w:val="404040"/>
          <w:sz w:val="24"/>
          <w:szCs w:val="24"/>
        </w:rPr>
        <w:t xml:space="preserve"> pisze na tablicy </w:t>
      </w:r>
      <w:r w:rsidR="004D44CF" w:rsidRPr="00063A50">
        <w:rPr>
          <w:rFonts w:ascii="Verdana" w:hAnsi="Verdana"/>
          <w:color w:val="404040"/>
          <w:sz w:val="24"/>
          <w:szCs w:val="24"/>
        </w:rPr>
        <w:t>hasła:</w:t>
      </w:r>
    </w:p>
    <w:p w14:paraId="42BF6C6A" w14:textId="77777777" w:rsidR="004D44CF" w:rsidRPr="00484F75" w:rsidRDefault="004D44CF" w:rsidP="002549CF">
      <w:pPr>
        <w:numPr>
          <w:ilvl w:val="0"/>
          <w:numId w:val="54"/>
        </w:numPr>
        <w:jc w:val="both"/>
        <w:rPr>
          <w:rFonts w:ascii="Verdana" w:hAnsi="Verdana"/>
          <w:color w:val="404040"/>
          <w:sz w:val="24"/>
          <w:szCs w:val="24"/>
        </w:rPr>
      </w:pPr>
      <w:bookmarkStart w:id="3" w:name="_GoBack"/>
      <w:r w:rsidRPr="00484F75">
        <w:rPr>
          <w:rFonts w:ascii="Verdana" w:hAnsi="Verdana"/>
          <w:color w:val="404040"/>
          <w:sz w:val="24"/>
          <w:szCs w:val="24"/>
        </w:rPr>
        <w:lastRenderedPageBreak/>
        <w:t>Filantrop</w:t>
      </w:r>
    </w:p>
    <w:p w14:paraId="44AEFD5E" w14:textId="77777777" w:rsidR="004D44CF" w:rsidRPr="00484F75" w:rsidRDefault="004D44CF" w:rsidP="002549CF">
      <w:pPr>
        <w:numPr>
          <w:ilvl w:val="0"/>
          <w:numId w:val="54"/>
        </w:numPr>
        <w:jc w:val="both"/>
        <w:rPr>
          <w:rFonts w:ascii="Verdana" w:hAnsi="Verdana"/>
          <w:color w:val="404040"/>
          <w:sz w:val="24"/>
          <w:szCs w:val="24"/>
        </w:rPr>
      </w:pPr>
      <w:r w:rsidRPr="00484F75">
        <w:rPr>
          <w:rFonts w:ascii="Verdana" w:hAnsi="Verdana"/>
          <w:color w:val="404040"/>
          <w:sz w:val="24"/>
          <w:szCs w:val="24"/>
        </w:rPr>
        <w:t>Mecenas</w:t>
      </w:r>
    </w:p>
    <w:p w14:paraId="083AD758" w14:textId="77777777" w:rsidR="004D44CF" w:rsidRPr="00484F75" w:rsidRDefault="004D44CF" w:rsidP="002549CF">
      <w:pPr>
        <w:numPr>
          <w:ilvl w:val="0"/>
          <w:numId w:val="54"/>
        </w:numPr>
        <w:jc w:val="both"/>
        <w:rPr>
          <w:rFonts w:ascii="Verdana" w:hAnsi="Verdana"/>
          <w:color w:val="404040"/>
          <w:sz w:val="24"/>
          <w:szCs w:val="24"/>
        </w:rPr>
      </w:pPr>
      <w:r w:rsidRPr="00484F75">
        <w:rPr>
          <w:rFonts w:ascii="Verdana" w:hAnsi="Verdana"/>
          <w:color w:val="404040"/>
          <w:sz w:val="24"/>
          <w:szCs w:val="24"/>
        </w:rPr>
        <w:t>Sponsor</w:t>
      </w:r>
    </w:p>
    <w:p w14:paraId="5463F66D" w14:textId="77777777" w:rsidR="004D44CF" w:rsidRPr="00484F75" w:rsidRDefault="004D44CF" w:rsidP="002549CF">
      <w:pPr>
        <w:numPr>
          <w:ilvl w:val="0"/>
          <w:numId w:val="54"/>
        </w:numPr>
        <w:jc w:val="both"/>
        <w:rPr>
          <w:rFonts w:ascii="Verdana" w:hAnsi="Verdana"/>
          <w:color w:val="404040"/>
          <w:sz w:val="24"/>
          <w:szCs w:val="24"/>
        </w:rPr>
      </w:pPr>
      <w:r w:rsidRPr="00484F75">
        <w:rPr>
          <w:rFonts w:ascii="Verdana" w:hAnsi="Verdana"/>
          <w:color w:val="404040"/>
          <w:sz w:val="24"/>
          <w:szCs w:val="24"/>
        </w:rPr>
        <w:t>Fundraiser</w:t>
      </w:r>
    </w:p>
    <w:p w14:paraId="19F19AED" w14:textId="77777777" w:rsidR="00512199" w:rsidRPr="00484F75" w:rsidRDefault="00512199" w:rsidP="002549CF">
      <w:pPr>
        <w:numPr>
          <w:ilvl w:val="0"/>
          <w:numId w:val="54"/>
        </w:numPr>
        <w:jc w:val="both"/>
        <w:rPr>
          <w:rFonts w:ascii="Verdana" w:hAnsi="Verdana"/>
          <w:color w:val="404040"/>
          <w:sz w:val="24"/>
          <w:szCs w:val="24"/>
        </w:rPr>
      </w:pPr>
      <w:r w:rsidRPr="00484F75">
        <w:rPr>
          <w:rFonts w:ascii="Verdana" w:hAnsi="Verdana"/>
          <w:color w:val="404040"/>
          <w:sz w:val="24"/>
          <w:szCs w:val="24"/>
        </w:rPr>
        <w:t>Inwestor</w:t>
      </w:r>
    </w:p>
    <w:bookmarkEnd w:id="3"/>
    <w:p w14:paraId="64D13C14" w14:textId="77777777" w:rsidR="004D44CF" w:rsidRPr="00063A50" w:rsidRDefault="004D44CF" w:rsidP="004D44CF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Wskazuje, że mając pomysł na projekt, np. w ramach konkursu Spółdzielnia dobrych serc, realizowanego w ramach TalentowiSKO, ważnym elementem jest pozyskanie środków</w:t>
      </w:r>
      <w:r w:rsidR="00512199" w:rsidRPr="00063A50">
        <w:rPr>
          <w:rFonts w:ascii="Verdana" w:hAnsi="Verdana"/>
          <w:color w:val="404040"/>
          <w:sz w:val="24"/>
          <w:szCs w:val="24"/>
        </w:rPr>
        <w:t xml:space="preserve"> na </w:t>
      </w:r>
      <w:r w:rsidR="00397CE3" w:rsidRPr="00063A50">
        <w:rPr>
          <w:rFonts w:ascii="Verdana" w:hAnsi="Verdana"/>
          <w:color w:val="404040"/>
          <w:sz w:val="24"/>
          <w:szCs w:val="24"/>
        </w:rPr>
        <w:t xml:space="preserve">jego </w:t>
      </w:r>
      <w:r w:rsidR="00512199" w:rsidRPr="00063A50">
        <w:rPr>
          <w:rFonts w:ascii="Verdana" w:hAnsi="Verdana"/>
          <w:color w:val="404040"/>
          <w:sz w:val="24"/>
          <w:szCs w:val="24"/>
        </w:rPr>
        <w:t>realizacj</w:t>
      </w:r>
      <w:r w:rsidR="00397CE3" w:rsidRPr="00063A50">
        <w:rPr>
          <w:rFonts w:ascii="Verdana" w:hAnsi="Verdana"/>
          <w:color w:val="404040"/>
          <w:sz w:val="24"/>
          <w:szCs w:val="24"/>
        </w:rPr>
        <w:t>ę. Dla przypomnieni</w:t>
      </w:r>
      <w:r w:rsidR="00B93E29" w:rsidRPr="00063A50">
        <w:rPr>
          <w:rFonts w:ascii="Verdana" w:hAnsi="Verdana"/>
          <w:color w:val="404040"/>
          <w:sz w:val="24"/>
          <w:szCs w:val="24"/>
        </w:rPr>
        <w:t>a</w:t>
      </w:r>
      <w:r w:rsidR="00397CE3" w:rsidRPr="00063A50">
        <w:rPr>
          <w:rFonts w:ascii="Verdana" w:hAnsi="Verdana"/>
          <w:color w:val="404040"/>
          <w:sz w:val="24"/>
          <w:szCs w:val="24"/>
        </w:rPr>
        <w:t>, projekt ma służyć</w:t>
      </w:r>
      <w:r w:rsidR="00512199" w:rsidRPr="00063A50">
        <w:rPr>
          <w:rFonts w:ascii="Verdana" w:hAnsi="Verdana"/>
          <w:color w:val="404040"/>
          <w:sz w:val="24"/>
          <w:szCs w:val="24"/>
        </w:rPr>
        <w:t xml:space="preserve"> określonej społeczności</w:t>
      </w:r>
      <w:r w:rsidRPr="00063A50">
        <w:rPr>
          <w:rFonts w:ascii="Verdana" w:hAnsi="Verdana"/>
          <w:color w:val="404040"/>
          <w:sz w:val="24"/>
          <w:szCs w:val="24"/>
        </w:rPr>
        <w:t>. Dlatego dziś porozmawiamy o tym, jak można pozyskać zewnętrzne fina</w:t>
      </w:r>
      <w:r w:rsidR="00B93E29" w:rsidRPr="00063A50">
        <w:rPr>
          <w:rFonts w:ascii="Verdana" w:hAnsi="Verdana"/>
          <w:color w:val="404040"/>
          <w:sz w:val="24"/>
          <w:szCs w:val="24"/>
        </w:rPr>
        <w:t>n</w:t>
      </w:r>
      <w:r w:rsidRPr="00063A50">
        <w:rPr>
          <w:rFonts w:ascii="Verdana" w:hAnsi="Verdana"/>
          <w:color w:val="404040"/>
          <w:sz w:val="24"/>
          <w:szCs w:val="24"/>
        </w:rPr>
        <w:t xml:space="preserve">sowanie i jak nazywamy tych, którzy </w:t>
      </w:r>
      <w:r w:rsidR="00B93E29" w:rsidRPr="00063A50">
        <w:rPr>
          <w:rFonts w:ascii="Verdana" w:hAnsi="Verdana"/>
          <w:color w:val="404040"/>
          <w:sz w:val="24"/>
          <w:szCs w:val="24"/>
        </w:rPr>
        <w:t xml:space="preserve">wspierają </w:t>
      </w:r>
      <w:r w:rsidRPr="00063A50">
        <w:rPr>
          <w:rFonts w:ascii="Verdana" w:hAnsi="Verdana"/>
          <w:color w:val="404040"/>
          <w:sz w:val="24"/>
          <w:szCs w:val="24"/>
        </w:rPr>
        <w:t xml:space="preserve">finansowo dany projekt. </w:t>
      </w:r>
    </w:p>
    <w:p w14:paraId="49FABE21" w14:textId="77777777" w:rsidR="00427284" w:rsidRPr="00063A50" w:rsidRDefault="00427284" w:rsidP="0042728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00:05</w:t>
      </w:r>
    </w:p>
    <w:p w14:paraId="182D5FA6" w14:textId="7B27E542" w:rsidR="00C8585E" w:rsidRPr="00063A50" w:rsidRDefault="00427284" w:rsidP="0042054A">
      <w:pPr>
        <w:numPr>
          <w:ilvl w:val="0"/>
          <w:numId w:val="46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Nauczyciel</w:t>
      </w:r>
      <w:r w:rsidR="00B93E29" w:rsidRPr="00063A50">
        <w:rPr>
          <w:rFonts w:ascii="Verdana" w:hAnsi="Verdana"/>
          <w:b/>
          <w:color w:val="404040"/>
          <w:sz w:val="24"/>
          <w:szCs w:val="24"/>
        </w:rPr>
        <w:t>:</w:t>
      </w:r>
      <w:r w:rsidR="00B321F7" w:rsidRPr="00063A50">
        <w:rPr>
          <w:rFonts w:ascii="Verdana" w:hAnsi="Verdana"/>
          <w:color w:val="404040"/>
          <w:sz w:val="24"/>
          <w:szCs w:val="24"/>
        </w:rPr>
        <w:t xml:space="preserve"> </w:t>
      </w:r>
    </w:p>
    <w:p w14:paraId="4556E864" w14:textId="6347FE02" w:rsidR="00C8585E" w:rsidRPr="00063A50" w:rsidRDefault="00C8585E" w:rsidP="00C8585E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Nauczyciel pyta uczniów, czy wiedzą czym różnią się poszczególne terminy i znają przykład. </w:t>
      </w:r>
    </w:p>
    <w:p w14:paraId="0D1F4548" w14:textId="6AB28A64" w:rsidR="00C8585E" w:rsidRPr="00063A50" w:rsidRDefault="00C8585E" w:rsidP="00C8585E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Wariant 1. Jeśli znają definicję zapisuje hasła na tablicy</w:t>
      </w:r>
    </w:p>
    <w:p w14:paraId="5E740008" w14:textId="002067E9" w:rsidR="00C8585E" w:rsidRPr="00063A50" w:rsidRDefault="00C8585E" w:rsidP="00C8585E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Wariant 2. Jeśli nie znają, podpowiada, że w każdym przypadku mowa </w:t>
      </w:r>
      <w:r w:rsidR="00484F75">
        <w:rPr>
          <w:rFonts w:ascii="Verdana" w:hAnsi="Verdana"/>
          <w:color w:val="404040"/>
          <w:sz w:val="24"/>
          <w:szCs w:val="24"/>
        </w:rPr>
        <w:br/>
      </w:r>
      <w:r w:rsidRPr="00063A50">
        <w:rPr>
          <w:rFonts w:ascii="Verdana" w:hAnsi="Verdana"/>
          <w:color w:val="404040"/>
          <w:sz w:val="24"/>
          <w:szCs w:val="24"/>
        </w:rPr>
        <w:t>o instytucji lub osobie</w:t>
      </w:r>
    </w:p>
    <w:p w14:paraId="12E57795" w14:textId="77777777" w:rsidR="00063A50" w:rsidRDefault="00C8585E" w:rsidP="001D270D">
      <w:pPr>
        <w:numPr>
          <w:ilvl w:val="0"/>
          <w:numId w:val="54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Filantrop – udziela bezinteresownej pomocy </w:t>
      </w:r>
    </w:p>
    <w:p w14:paraId="5CA42DFB" w14:textId="082938A5" w:rsidR="00C8585E" w:rsidRPr="00063A50" w:rsidRDefault="00C8585E" w:rsidP="001D270D">
      <w:pPr>
        <w:numPr>
          <w:ilvl w:val="0"/>
          <w:numId w:val="54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Mecenas – </w:t>
      </w:r>
      <w:r w:rsidR="0054284F" w:rsidRPr="00063A50">
        <w:rPr>
          <w:rFonts w:ascii="Verdana" w:hAnsi="Verdana"/>
          <w:color w:val="404040"/>
          <w:sz w:val="24"/>
          <w:szCs w:val="24"/>
        </w:rPr>
        <w:t xml:space="preserve">wspiera </w:t>
      </w:r>
      <w:r w:rsidRPr="00063A50">
        <w:rPr>
          <w:rFonts w:ascii="Verdana" w:hAnsi="Verdana"/>
          <w:color w:val="404040"/>
          <w:sz w:val="24"/>
          <w:szCs w:val="24"/>
        </w:rPr>
        <w:t>rozwój sztuki, literatury i nauki</w:t>
      </w:r>
    </w:p>
    <w:p w14:paraId="2184D56B" w14:textId="45908143" w:rsidR="00C8585E" w:rsidRPr="00063A50" w:rsidRDefault="00C8585E" w:rsidP="00C8585E">
      <w:pPr>
        <w:numPr>
          <w:ilvl w:val="0"/>
          <w:numId w:val="54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Sponsor – finansuje dane przedsięwzięcie np. kulturalne</w:t>
      </w:r>
    </w:p>
    <w:p w14:paraId="7FFC3E89" w14:textId="21DCF934" w:rsidR="00C8585E" w:rsidRPr="00063A50" w:rsidRDefault="00C8585E" w:rsidP="00C8585E">
      <w:pPr>
        <w:numPr>
          <w:ilvl w:val="0"/>
          <w:numId w:val="54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Fundraiser </w:t>
      </w:r>
      <w:r w:rsidR="0079115E" w:rsidRPr="00063A50">
        <w:rPr>
          <w:rFonts w:ascii="Verdana" w:hAnsi="Verdana"/>
          <w:color w:val="404040"/>
          <w:sz w:val="24"/>
          <w:szCs w:val="24"/>
        </w:rPr>
        <w:t xml:space="preserve">– </w:t>
      </w:r>
      <w:r w:rsidRPr="00063A50">
        <w:rPr>
          <w:rFonts w:ascii="Verdana" w:hAnsi="Verdana"/>
          <w:color w:val="404040"/>
          <w:sz w:val="24"/>
          <w:szCs w:val="24"/>
        </w:rPr>
        <w:t>specjalizuje się w pozyskiwaniu funduszy lub darowizn rzeczowych na cele społeczne</w:t>
      </w:r>
    </w:p>
    <w:p w14:paraId="2BC9EC0A" w14:textId="380DAFDC" w:rsidR="00C8585E" w:rsidRPr="00063A50" w:rsidRDefault="00C8585E" w:rsidP="00C8585E">
      <w:pPr>
        <w:numPr>
          <w:ilvl w:val="0"/>
          <w:numId w:val="54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Inwestor – może przeznaczać, pieniądze, dzielić się wiedzą</w:t>
      </w:r>
      <w:r w:rsidR="00B321F7" w:rsidRPr="00063A50">
        <w:rPr>
          <w:rFonts w:ascii="Verdana" w:hAnsi="Verdana"/>
          <w:color w:val="404040"/>
          <w:sz w:val="24"/>
          <w:szCs w:val="24"/>
        </w:rPr>
        <w:t xml:space="preserve"> </w:t>
      </w:r>
      <w:r w:rsidR="00484F75">
        <w:rPr>
          <w:rFonts w:ascii="Verdana" w:hAnsi="Verdana"/>
          <w:color w:val="404040"/>
          <w:sz w:val="24"/>
          <w:szCs w:val="24"/>
        </w:rPr>
        <w:br/>
      </w:r>
      <w:r w:rsidRPr="00063A50">
        <w:rPr>
          <w:rFonts w:ascii="Verdana" w:hAnsi="Verdana"/>
          <w:color w:val="404040"/>
          <w:sz w:val="24"/>
          <w:szCs w:val="24"/>
        </w:rPr>
        <w:t xml:space="preserve">z myślą o korzyściach w przyszłości, może dot. kształcenia, rozwoju produktu, firmy. </w:t>
      </w:r>
    </w:p>
    <w:p w14:paraId="75BEEC26" w14:textId="62EE362B" w:rsidR="00C8585E" w:rsidRPr="00063A50" w:rsidRDefault="004831B4" w:rsidP="00C8585E">
      <w:pPr>
        <w:jc w:val="both"/>
        <w:rPr>
          <w:rFonts w:ascii="Verdana" w:hAnsi="Verdana"/>
          <w:color w:val="404040"/>
          <w:sz w:val="28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Następnie pyta czy w ich otoczeniu są osoby, które można określić powyższymi terminami, prosi o przykłady.</w:t>
      </w:r>
    </w:p>
    <w:p w14:paraId="7D7960AB" w14:textId="77777777" w:rsidR="00C8585E" w:rsidRDefault="00C8585E" w:rsidP="00C8585E">
      <w:pPr>
        <w:jc w:val="both"/>
        <w:rPr>
          <w:rFonts w:ascii="Verdana" w:hAnsi="Verdana"/>
          <w:sz w:val="24"/>
          <w:szCs w:val="24"/>
        </w:rPr>
      </w:pPr>
    </w:p>
    <w:p w14:paraId="49EAF89C" w14:textId="77777777" w:rsidR="00C8585E" w:rsidRDefault="00C8585E" w:rsidP="00C8585E">
      <w:pPr>
        <w:jc w:val="both"/>
        <w:rPr>
          <w:rFonts w:ascii="Verdana" w:hAnsi="Verdana"/>
          <w:sz w:val="24"/>
          <w:szCs w:val="24"/>
        </w:rPr>
      </w:pPr>
    </w:p>
    <w:p w14:paraId="633AD498" w14:textId="77777777" w:rsidR="00C8585E" w:rsidRDefault="00C8585E" w:rsidP="00C8585E">
      <w:pPr>
        <w:jc w:val="both"/>
        <w:rPr>
          <w:rFonts w:ascii="Verdana" w:hAnsi="Verdana"/>
          <w:sz w:val="24"/>
          <w:szCs w:val="24"/>
        </w:rPr>
      </w:pPr>
    </w:p>
    <w:p w14:paraId="605054DF" w14:textId="77777777" w:rsidR="004831B4" w:rsidRPr="00063A50" w:rsidRDefault="004831B4" w:rsidP="004831B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00:05</w:t>
      </w:r>
    </w:p>
    <w:p w14:paraId="04D4D0B9" w14:textId="1F5D56EA" w:rsidR="004831B4" w:rsidRPr="00063A50" w:rsidRDefault="004831B4" w:rsidP="004831B4">
      <w:pPr>
        <w:numPr>
          <w:ilvl w:val="0"/>
          <w:numId w:val="46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Nauczyciel:</w:t>
      </w:r>
      <w:r w:rsidR="00B321F7" w:rsidRPr="00063A50">
        <w:rPr>
          <w:rFonts w:ascii="Verdana" w:hAnsi="Verdana"/>
          <w:color w:val="404040"/>
          <w:sz w:val="24"/>
          <w:szCs w:val="24"/>
        </w:rPr>
        <w:t xml:space="preserve"> </w:t>
      </w:r>
    </w:p>
    <w:p w14:paraId="4C4EE8EF" w14:textId="51F93236" w:rsidR="00397CE3" w:rsidRPr="00063A50" w:rsidRDefault="0042054A" w:rsidP="0042054A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Następnie </w:t>
      </w:r>
      <w:r w:rsidR="00427284" w:rsidRPr="00063A50">
        <w:rPr>
          <w:rFonts w:ascii="Verdana" w:hAnsi="Verdana"/>
          <w:color w:val="404040"/>
          <w:sz w:val="24"/>
          <w:szCs w:val="24"/>
        </w:rPr>
        <w:t xml:space="preserve">dzieli klasę </w:t>
      </w:r>
      <w:r w:rsidR="00512199" w:rsidRPr="00063A50">
        <w:rPr>
          <w:rFonts w:ascii="Verdana" w:hAnsi="Verdana"/>
          <w:color w:val="404040"/>
          <w:sz w:val="24"/>
          <w:szCs w:val="24"/>
        </w:rPr>
        <w:t>na 5 zespołów. Każdy z zespołów otrzymuje definicję słowa, które wcześniej zostało zapisane na tablicy</w:t>
      </w:r>
      <w:r w:rsidR="004831B4" w:rsidRPr="00063A50">
        <w:rPr>
          <w:rFonts w:ascii="Verdana" w:hAnsi="Verdana"/>
          <w:color w:val="404040"/>
          <w:sz w:val="24"/>
          <w:szCs w:val="24"/>
        </w:rPr>
        <w:t>.</w:t>
      </w:r>
    </w:p>
    <w:p w14:paraId="0A4B07DF" w14:textId="5367E72B" w:rsidR="00B5290F" w:rsidRPr="00063A50" w:rsidRDefault="00512199" w:rsidP="0042054A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Każdy z zespołów ma za zadanie wyznaczyć sekretarza</w:t>
      </w:r>
      <w:r w:rsidR="00B5290F" w:rsidRPr="00063A50">
        <w:rPr>
          <w:rFonts w:ascii="Verdana" w:hAnsi="Verdana"/>
          <w:color w:val="404040"/>
          <w:sz w:val="24"/>
          <w:szCs w:val="24"/>
        </w:rPr>
        <w:t xml:space="preserve">, czyli osobę, która będzie robić notatki, bo na koniec zajęć, każdy z zespołów będzie miał </w:t>
      </w:r>
      <w:r w:rsidR="00B93E29" w:rsidRPr="00063A50">
        <w:rPr>
          <w:rFonts w:ascii="Verdana" w:hAnsi="Verdana"/>
          <w:color w:val="404040"/>
          <w:sz w:val="24"/>
          <w:szCs w:val="24"/>
        </w:rPr>
        <w:t xml:space="preserve">za </w:t>
      </w:r>
      <w:r w:rsidR="00B5290F" w:rsidRPr="00063A50">
        <w:rPr>
          <w:rFonts w:ascii="Verdana" w:hAnsi="Verdana"/>
          <w:color w:val="404040"/>
          <w:sz w:val="24"/>
          <w:szCs w:val="24"/>
        </w:rPr>
        <w:t>zadanie zaprezentować wyniki swojej pracy. Zadaniem zespołu jest</w:t>
      </w:r>
      <w:r w:rsidR="00B93E29" w:rsidRPr="00063A50">
        <w:rPr>
          <w:rFonts w:ascii="Verdana" w:hAnsi="Verdana"/>
          <w:color w:val="404040"/>
          <w:sz w:val="24"/>
          <w:szCs w:val="24"/>
        </w:rPr>
        <w:t>:</w:t>
      </w:r>
    </w:p>
    <w:p w14:paraId="7B79B0D4" w14:textId="77777777" w:rsidR="00B5290F" w:rsidRPr="00063A50" w:rsidRDefault="00B5290F" w:rsidP="002549CF">
      <w:pPr>
        <w:numPr>
          <w:ilvl w:val="0"/>
          <w:numId w:val="58"/>
        </w:numPr>
        <w:jc w:val="both"/>
        <w:rPr>
          <w:rFonts w:ascii="Verdana" w:hAnsi="Verdana"/>
          <w:color w:val="404040"/>
          <w:sz w:val="24"/>
          <w:szCs w:val="24"/>
        </w:rPr>
      </w:pPr>
      <w:bookmarkStart w:id="4" w:name="_Hlk521413740"/>
      <w:r w:rsidRPr="00063A50">
        <w:rPr>
          <w:rFonts w:ascii="Verdana" w:hAnsi="Verdana"/>
          <w:color w:val="404040"/>
          <w:sz w:val="24"/>
          <w:szCs w:val="24"/>
        </w:rPr>
        <w:t xml:space="preserve">Zapoznanie się z definicją </w:t>
      </w:r>
    </w:p>
    <w:p w14:paraId="0681A569" w14:textId="61F92463" w:rsidR="00B5290F" w:rsidRPr="00063A50" w:rsidRDefault="00B5290F" w:rsidP="002549CF">
      <w:pPr>
        <w:numPr>
          <w:ilvl w:val="0"/>
          <w:numId w:val="58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Podanie przykładu osoby/ instytucji, która pełni taką funkcję – prezentacja </w:t>
      </w:r>
    </w:p>
    <w:p w14:paraId="36B3724E" w14:textId="06AF6283" w:rsidR="00B5290F" w:rsidRPr="00063A50" w:rsidRDefault="00B5290F" w:rsidP="002549CF">
      <w:pPr>
        <w:numPr>
          <w:ilvl w:val="0"/>
          <w:numId w:val="58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Stworzenie przykładu projektu, na który uczniowie chcieliby pozyskać finansowanie</w:t>
      </w:r>
    </w:p>
    <w:p w14:paraId="319E17E2" w14:textId="40086DD2" w:rsidR="00E84EFF" w:rsidRPr="00063A50" w:rsidRDefault="00E84EFF" w:rsidP="00E84EFF">
      <w:pPr>
        <w:ind w:left="360"/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Nauczyciel podaje przykłady:</w:t>
      </w:r>
    </w:p>
    <w:p w14:paraId="362DBBC6" w14:textId="31044716" w:rsidR="00E84EFF" w:rsidRPr="00063A50" w:rsidRDefault="00E84EFF" w:rsidP="00E84EFF">
      <w:pPr>
        <w:ind w:left="360"/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- piknik naukowy, warsztaty tańca dla seniorów, koncert młodych talentów, lekcje z języka obcego dla dzieci z domu dziecka </w:t>
      </w:r>
    </w:p>
    <w:bookmarkEnd w:id="4"/>
    <w:p w14:paraId="50490B0C" w14:textId="16D2486D" w:rsidR="00E84EFF" w:rsidRPr="00063A50" w:rsidRDefault="0079115E" w:rsidP="00B5290F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Mówi, o</w:t>
      </w:r>
      <w:r w:rsidR="00E84EFF" w:rsidRPr="00063A50">
        <w:rPr>
          <w:rFonts w:ascii="Verdana" w:hAnsi="Verdana"/>
          <w:color w:val="404040"/>
          <w:sz w:val="24"/>
          <w:szCs w:val="24"/>
        </w:rPr>
        <w:t>statni wiersz w tabeli proszę zostawcie pusty – wrócimy do niego w dalszej części zajęć.</w:t>
      </w:r>
    </w:p>
    <w:p w14:paraId="6F2A5940" w14:textId="77777777" w:rsidR="00B321F7" w:rsidRDefault="00B321F7" w:rsidP="00B5290F">
      <w:pPr>
        <w:jc w:val="both"/>
        <w:rPr>
          <w:rFonts w:ascii="Verdana" w:hAnsi="Verdana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776" behindDoc="0" locked="0" layoutInCell="1" allowOverlap="1" wp14:anchorId="0ADFFB4D" wp14:editId="3D742A26">
            <wp:simplePos x="0" y="0"/>
            <wp:positionH relativeFrom="column">
              <wp:posOffset>752158</wp:posOffset>
            </wp:positionH>
            <wp:positionV relativeFrom="paragraph">
              <wp:posOffset>171767</wp:posOffset>
            </wp:positionV>
            <wp:extent cx="1885950" cy="2638425"/>
            <wp:effectExtent l="152400" t="114300" r="152400" b="1619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65" t="20586" r="16997" b="10714"/>
                    <a:stretch/>
                  </pic:blipFill>
                  <pic:spPr bwMode="auto">
                    <a:xfrm>
                      <a:off x="0" y="0"/>
                      <a:ext cx="1885950" cy="2638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8752" behindDoc="0" locked="0" layoutInCell="1" allowOverlap="1" wp14:anchorId="1BD8BFDC" wp14:editId="52DC6881">
            <wp:simplePos x="0" y="0"/>
            <wp:positionH relativeFrom="column">
              <wp:posOffset>3185160</wp:posOffset>
            </wp:positionH>
            <wp:positionV relativeFrom="paragraph">
              <wp:posOffset>96203</wp:posOffset>
            </wp:positionV>
            <wp:extent cx="1871980" cy="2688590"/>
            <wp:effectExtent l="133350" t="114300" r="147320" b="16891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82" t="21453" r="33532" b="8454"/>
                    <a:stretch/>
                  </pic:blipFill>
                  <pic:spPr bwMode="auto">
                    <a:xfrm>
                      <a:off x="0" y="0"/>
                      <a:ext cx="1871980" cy="26885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7CE3" w:rsidRPr="00B93E29">
        <w:rPr>
          <w:rFonts w:ascii="Verdana" w:hAnsi="Verdana"/>
          <w:sz w:val="24"/>
          <w:szCs w:val="24"/>
        </w:rPr>
        <w:br/>
      </w:r>
    </w:p>
    <w:p w14:paraId="400B0BF4" w14:textId="77777777" w:rsidR="00B321F7" w:rsidRDefault="00B321F7" w:rsidP="00B5290F">
      <w:pPr>
        <w:jc w:val="both"/>
        <w:rPr>
          <w:rFonts w:ascii="Verdana" w:hAnsi="Verdana"/>
          <w:sz w:val="24"/>
          <w:szCs w:val="24"/>
        </w:rPr>
      </w:pPr>
    </w:p>
    <w:p w14:paraId="76B903EE" w14:textId="77777777" w:rsidR="00B321F7" w:rsidRDefault="00B321F7" w:rsidP="00B5290F">
      <w:pPr>
        <w:jc w:val="both"/>
        <w:rPr>
          <w:rFonts w:ascii="Verdana" w:hAnsi="Verdana"/>
          <w:sz w:val="24"/>
          <w:szCs w:val="24"/>
        </w:rPr>
      </w:pPr>
    </w:p>
    <w:p w14:paraId="3F6DEC50" w14:textId="77777777" w:rsidR="00B321F7" w:rsidRDefault="00B321F7" w:rsidP="00B5290F">
      <w:pPr>
        <w:jc w:val="both"/>
        <w:rPr>
          <w:rFonts w:ascii="Verdana" w:hAnsi="Verdana"/>
          <w:sz w:val="24"/>
          <w:szCs w:val="24"/>
        </w:rPr>
      </w:pPr>
    </w:p>
    <w:p w14:paraId="2908362C" w14:textId="77777777" w:rsidR="00B321F7" w:rsidRDefault="00B321F7" w:rsidP="00B5290F">
      <w:pPr>
        <w:jc w:val="both"/>
        <w:rPr>
          <w:rFonts w:ascii="Verdana" w:hAnsi="Verdana"/>
          <w:sz w:val="24"/>
          <w:szCs w:val="24"/>
        </w:rPr>
      </w:pPr>
    </w:p>
    <w:p w14:paraId="63C6352B" w14:textId="77777777" w:rsidR="00B321F7" w:rsidRDefault="00B321F7" w:rsidP="00B5290F">
      <w:pPr>
        <w:jc w:val="both"/>
        <w:rPr>
          <w:rFonts w:ascii="Verdana" w:hAnsi="Verdana"/>
          <w:sz w:val="24"/>
          <w:szCs w:val="24"/>
        </w:rPr>
      </w:pPr>
    </w:p>
    <w:p w14:paraId="09AF26BE" w14:textId="77777777" w:rsidR="00B321F7" w:rsidRDefault="00B321F7" w:rsidP="00B5290F">
      <w:pPr>
        <w:jc w:val="both"/>
        <w:rPr>
          <w:rFonts w:ascii="Verdana" w:hAnsi="Verdana"/>
          <w:sz w:val="24"/>
          <w:szCs w:val="24"/>
        </w:rPr>
      </w:pPr>
    </w:p>
    <w:p w14:paraId="5AEA7E41" w14:textId="77777777" w:rsidR="00B321F7" w:rsidRDefault="00B321F7" w:rsidP="00B5290F">
      <w:pPr>
        <w:jc w:val="both"/>
        <w:rPr>
          <w:rFonts w:ascii="Verdana" w:hAnsi="Verdana"/>
          <w:sz w:val="24"/>
          <w:szCs w:val="24"/>
        </w:rPr>
      </w:pPr>
    </w:p>
    <w:p w14:paraId="526F5F53" w14:textId="77777777" w:rsidR="00B321F7" w:rsidRDefault="00B321F7" w:rsidP="00B5290F">
      <w:pPr>
        <w:jc w:val="both"/>
        <w:rPr>
          <w:rFonts w:ascii="Verdana" w:hAnsi="Verdana"/>
          <w:sz w:val="24"/>
          <w:szCs w:val="24"/>
        </w:rPr>
      </w:pPr>
    </w:p>
    <w:p w14:paraId="0AACDCD7" w14:textId="77777777" w:rsidR="00B321F7" w:rsidRDefault="00B321F7" w:rsidP="00B5290F">
      <w:pPr>
        <w:jc w:val="both"/>
        <w:rPr>
          <w:rFonts w:ascii="Verdana" w:hAnsi="Verdana"/>
          <w:sz w:val="24"/>
          <w:szCs w:val="24"/>
        </w:rPr>
      </w:pPr>
    </w:p>
    <w:p w14:paraId="07A1C89D" w14:textId="15A8E02D" w:rsidR="00427284" w:rsidRPr="00063A50" w:rsidRDefault="00427284" w:rsidP="00B5290F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00:2</w:t>
      </w:r>
      <w:r w:rsidR="008543D7" w:rsidRPr="00063A50">
        <w:rPr>
          <w:rFonts w:ascii="Verdana" w:hAnsi="Verdana"/>
          <w:color w:val="404040"/>
          <w:sz w:val="24"/>
          <w:szCs w:val="24"/>
        </w:rPr>
        <w:t>0</w:t>
      </w:r>
      <w:r w:rsidR="00B321F7" w:rsidRPr="00063A50">
        <w:rPr>
          <w:noProof/>
          <w:color w:val="404040"/>
        </w:rPr>
        <w:t xml:space="preserve"> </w:t>
      </w:r>
    </w:p>
    <w:p w14:paraId="7325CDC0" w14:textId="77777777" w:rsidR="00B321F7" w:rsidRPr="00063A50" w:rsidRDefault="00B321F7" w:rsidP="002549CF">
      <w:pPr>
        <w:numPr>
          <w:ilvl w:val="0"/>
          <w:numId w:val="46"/>
        </w:numPr>
        <w:jc w:val="both"/>
        <w:rPr>
          <w:rFonts w:ascii="Verdana" w:hAnsi="Verdana"/>
          <w:color w:val="404040"/>
          <w:sz w:val="24"/>
          <w:szCs w:val="24"/>
        </w:rPr>
      </w:pPr>
    </w:p>
    <w:p w14:paraId="6499E236" w14:textId="1381BC69" w:rsidR="00B5290F" w:rsidRPr="00063A50" w:rsidRDefault="00427284" w:rsidP="00B321F7">
      <w:pPr>
        <w:ind w:left="360"/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Nauczyciel</w:t>
      </w:r>
      <w:r w:rsidR="00B93E29" w:rsidRPr="00063A50">
        <w:rPr>
          <w:rFonts w:ascii="Verdana" w:hAnsi="Verdana"/>
          <w:b/>
          <w:color w:val="404040"/>
          <w:sz w:val="24"/>
          <w:szCs w:val="24"/>
        </w:rPr>
        <w:t>:</w:t>
      </w:r>
      <w:r w:rsidRPr="00063A50">
        <w:rPr>
          <w:rFonts w:ascii="Verdana" w:hAnsi="Verdana"/>
          <w:b/>
          <w:color w:val="404040"/>
          <w:sz w:val="24"/>
          <w:szCs w:val="24"/>
        </w:rPr>
        <w:t xml:space="preserve"> </w:t>
      </w:r>
    </w:p>
    <w:p w14:paraId="7E880DC7" w14:textId="77777777" w:rsidR="00D973C4" w:rsidRPr="00063A50" w:rsidRDefault="00D973C4" w:rsidP="0042728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Nauczyciel pyta uczniów</w:t>
      </w:r>
      <w:r w:rsidR="00B93E29" w:rsidRPr="00063A50">
        <w:rPr>
          <w:rFonts w:ascii="Verdana" w:hAnsi="Verdana"/>
          <w:color w:val="404040"/>
          <w:sz w:val="24"/>
          <w:szCs w:val="24"/>
        </w:rPr>
        <w:t>:</w:t>
      </w:r>
      <w:r w:rsidRPr="00063A50">
        <w:rPr>
          <w:rFonts w:ascii="Verdana" w:hAnsi="Verdana"/>
          <w:color w:val="404040"/>
          <w:sz w:val="24"/>
          <w:szCs w:val="24"/>
        </w:rPr>
        <w:t xml:space="preserve"> </w:t>
      </w:r>
    </w:p>
    <w:p w14:paraId="4485752B" w14:textId="77777777" w:rsidR="00D973C4" w:rsidRPr="00063A50" w:rsidRDefault="00D973C4" w:rsidP="002549CF">
      <w:pPr>
        <w:numPr>
          <w:ilvl w:val="0"/>
          <w:numId w:val="59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Czy kiedykolwiek widzieli program Dragons' Den </w:t>
      </w:r>
      <w:r w:rsidR="00B93E29" w:rsidRPr="00063A50">
        <w:rPr>
          <w:rFonts w:ascii="Verdana" w:hAnsi="Verdana"/>
          <w:color w:val="404040"/>
          <w:sz w:val="24"/>
          <w:szCs w:val="24"/>
        </w:rPr>
        <w:t>–</w:t>
      </w:r>
      <w:r w:rsidRPr="00063A50">
        <w:rPr>
          <w:rFonts w:ascii="Verdana" w:hAnsi="Verdana"/>
          <w:color w:val="404040"/>
          <w:sz w:val="24"/>
          <w:szCs w:val="24"/>
        </w:rPr>
        <w:t xml:space="preserve"> jak zostać milionerem.</w:t>
      </w:r>
    </w:p>
    <w:p w14:paraId="4EECBF6C" w14:textId="77777777" w:rsidR="00397CE3" w:rsidRPr="00063A50" w:rsidRDefault="00D973C4" w:rsidP="00D973C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Wariant 1. Jeśli uczniowie znają projekt</w:t>
      </w:r>
      <w:r w:rsidR="00397CE3" w:rsidRPr="00063A50">
        <w:rPr>
          <w:rFonts w:ascii="Verdana" w:hAnsi="Verdana"/>
          <w:color w:val="404040"/>
          <w:sz w:val="24"/>
          <w:szCs w:val="24"/>
        </w:rPr>
        <w:t>:</w:t>
      </w:r>
    </w:p>
    <w:p w14:paraId="6B78730A" w14:textId="77777777" w:rsidR="00D973C4" w:rsidRPr="00063A50" w:rsidRDefault="00B93E29" w:rsidP="00397CE3">
      <w:pPr>
        <w:ind w:left="708"/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P</w:t>
      </w:r>
      <w:r w:rsidR="00D973C4" w:rsidRPr="00063A50">
        <w:rPr>
          <w:rFonts w:ascii="Verdana" w:hAnsi="Verdana"/>
          <w:color w:val="404040"/>
          <w:sz w:val="24"/>
          <w:szCs w:val="24"/>
        </w:rPr>
        <w:t>rosi o to</w:t>
      </w:r>
      <w:r w:rsidRPr="00063A50">
        <w:rPr>
          <w:rFonts w:ascii="Verdana" w:hAnsi="Verdana"/>
          <w:color w:val="404040"/>
          <w:sz w:val="24"/>
          <w:szCs w:val="24"/>
        </w:rPr>
        <w:t>,</w:t>
      </w:r>
      <w:r w:rsidR="00D973C4" w:rsidRPr="00063A50">
        <w:rPr>
          <w:rFonts w:ascii="Verdana" w:hAnsi="Verdana"/>
          <w:color w:val="404040"/>
          <w:sz w:val="24"/>
          <w:szCs w:val="24"/>
        </w:rPr>
        <w:t xml:space="preserve"> aby powiedzieli o ty</w:t>
      </w:r>
      <w:r w:rsidRPr="00063A50">
        <w:rPr>
          <w:rFonts w:ascii="Verdana" w:hAnsi="Verdana"/>
          <w:color w:val="404040"/>
          <w:sz w:val="24"/>
          <w:szCs w:val="24"/>
        </w:rPr>
        <w:t>m,</w:t>
      </w:r>
      <w:r w:rsidR="00D973C4" w:rsidRPr="00063A50">
        <w:rPr>
          <w:rFonts w:ascii="Verdana" w:hAnsi="Verdana"/>
          <w:color w:val="404040"/>
          <w:sz w:val="24"/>
          <w:szCs w:val="24"/>
        </w:rPr>
        <w:t xml:space="preserve"> na czym on polega i wyrazili swoją opinię, co przykuło ich uwagę?</w:t>
      </w:r>
    </w:p>
    <w:p w14:paraId="06E23A8D" w14:textId="77777777" w:rsidR="00397CE3" w:rsidRPr="00063A50" w:rsidRDefault="00D973C4" w:rsidP="00D973C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Wariant 2. Jeśli uczniowie nie znają projektu</w:t>
      </w:r>
      <w:r w:rsidR="00397CE3" w:rsidRPr="00063A50">
        <w:rPr>
          <w:rFonts w:ascii="Verdana" w:hAnsi="Verdana"/>
          <w:color w:val="404040"/>
          <w:sz w:val="24"/>
          <w:szCs w:val="24"/>
        </w:rPr>
        <w:t xml:space="preserve">: </w:t>
      </w:r>
    </w:p>
    <w:p w14:paraId="3B0F84B2" w14:textId="77777777" w:rsidR="0079115E" w:rsidRPr="00063A50" w:rsidRDefault="00B93E29" w:rsidP="0079115E">
      <w:pPr>
        <w:ind w:left="708"/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W</w:t>
      </w:r>
      <w:r w:rsidR="00D973C4" w:rsidRPr="00063A50">
        <w:rPr>
          <w:rFonts w:ascii="Verdana" w:hAnsi="Verdana"/>
          <w:color w:val="404040"/>
          <w:sz w:val="24"/>
          <w:szCs w:val="24"/>
        </w:rPr>
        <w:t>yjaśnia,</w:t>
      </w:r>
      <w:r w:rsidR="002030B0" w:rsidRPr="00063A50">
        <w:rPr>
          <w:rFonts w:ascii="Verdana" w:hAnsi="Verdana"/>
          <w:color w:val="404040"/>
          <w:sz w:val="24"/>
          <w:szCs w:val="24"/>
        </w:rPr>
        <w:t xml:space="preserve"> </w:t>
      </w:r>
      <w:r w:rsidR="00D973C4" w:rsidRPr="00063A50">
        <w:rPr>
          <w:rFonts w:ascii="Verdana" w:hAnsi="Verdana"/>
          <w:color w:val="404040"/>
          <w:sz w:val="24"/>
          <w:szCs w:val="24"/>
        </w:rPr>
        <w:t xml:space="preserve">że to program, w którym osoby z pomysłem na biznes mogą je przedstawić doświadczonym inwestorom, tym samym poznać ich opinię i pozyskać środki na wdrożenie pomysłu w życie. </w:t>
      </w:r>
    </w:p>
    <w:p w14:paraId="43315FF9" w14:textId="728DB73E" w:rsidR="0079115E" w:rsidRPr="00B93E29" w:rsidRDefault="0079115E" w:rsidP="0079115E">
      <w:pPr>
        <w:jc w:val="both"/>
        <w:rPr>
          <w:rFonts w:ascii="Verdana" w:hAnsi="Verdana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Opcjonalnie posiłkuje się fragmentem programu Dragons' Den - Jak zostać milionerem:</w:t>
      </w:r>
      <w:r>
        <w:rPr>
          <w:rFonts w:ascii="Verdana" w:hAnsi="Verdana"/>
          <w:sz w:val="24"/>
          <w:szCs w:val="24"/>
        </w:rPr>
        <w:t xml:space="preserve"> </w:t>
      </w:r>
      <w:hyperlink r:id="rId13" w:history="1">
        <w:r w:rsidRPr="00564A24">
          <w:rPr>
            <w:rStyle w:val="Hipercze"/>
            <w:rFonts w:ascii="Verdana" w:hAnsi="Verdana"/>
            <w:sz w:val="24"/>
            <w:szCs w:val="24"/>
          </w:rPr>
          <w:t>https://www.youtube.com/watch?v=OiNtPXHncMA</w:t>
        </w:r>
      </w:hyperlink>
    </w:p>
    <w:p w14:paraId="2E5B32B3" w14:textId="77777777" w:rsidR="00D973C4" w:rsidRPr="00063A50" w:rsidRDefault="00D973C4" w:rsidP="0042728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Następnie zadaje kolejne pytanie:</w:t>
      </w:r>
    </w:p>
    <w:p w14:paraId="7BB4D66A" w14:textId="266DF4FD" w:rsidR="00D973C4" w:rsidRPr="00063A50" w:rsidRDefault="00397CE3" w:rsidP="002549CF">
      <w:pPr>
        <w:numPr>
          <w:ilvl w:val="0"/>
          <w:numId w:val="59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Czy kiedykolwiek słyszeliście termin </w:t>
      </w:r>
      <w:r w:rsidR="00D973C4" w:rsidRPr="00063A50">
        <w:rPr>
          <w:rFonts w:ascii="Verdana" w:hAnsi="Verdana"/>
          <w:color w:val="404040"/>
          <w:sz w:val="24"/>
          <w:szCs w:val="24"/>
        </w:rPr>
        <w:t xml:space="preserve">Elevator </w:t>
      </w:r>
      <w:r w:rsidR="0079115E" w:rsidRPr="00063A50">
        <w:rPr>
          <w:rFonts w:ascii="Verdana" w:hAnsi="Verdana"/>
          <w:color w:val="404040"/>
          <w:sz w:val="24"/>
          <w:szCs w:val="24"/>
        </w:rPr>
        <w:t>p</w:t>
      </w:r>
      <w:r w:rsidR="00B321F7" w:rsidRPr="00063A50">
        <w:rPr>
          <w:rFonts w:ascii="Verdana" w:hAnsi="Verdana"/>
          <w:color w:val="404040"/>
          <w:sz w:val="24"/>
          <w:szCs w:val="24"/>
        </w:rPr>
        <w:t>itch</w:t>
      </w:r>
      <w:r w:rsidR="00D973C4" w:rsidRPr="00063A50">
        <w:rPr>
          <w:rFonts w:ascii="Verdana" w:hAnsi="Verdana"/>
          <w:color w:val="404040"/>
          <w:sz w:val="24"/>
          <w:szCs w:val="24"/>
        </w:rPr>
        <w:t>?</w:t>
      </w:r>
    </w:p>
    <w:p w14:paraId="63929518" w14:textId="77777777" w:rsidR="00397CE3" w:rsidRPr="00063A50" w:rsidRDefault="00D973C4" w:rsidP="00D973C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Wariant 1. Jeśli uczniowie znają termin</w:t>
      </w:r>
      <w:r w:rsidR="00397CE3" w:rsidRPr="00063A50">
        <w:rPr>
          <w:rFonts w:ascii="Verdana" w:hAnsi="Verdana"/>
          <w:color w:val="404040"/>
          <w:sz w:val="24"/>
          <w:szCs w:val="24"/>
        </w:rPr>
        <w:t>:</w:t>
      </w:r>
    </w:p>
    <w:p w14:paraId="096EABD7" w14:textId="77777777" w:rsidR="00D973C4" w:rsidRPr="00063A50" w:rsidRDefault="00931BD8" w:rsidP="00397CE3">
      <w:pPr>
        <w:ind w:firstLine="708"/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P</w:t>
      </w:r>
      <w:r w:rsidR="00D973C4" w:rsidRPr="00063A50">
        <w:rPr>
          <w:rFonts w:ascii="Verdana" w:hAnsi="Verdana"/>
          <w:color w:val="404040"/>
          <w:sz w:val="24"/>
          <w:szCs w:val="24"/>
        </w:rPr>
        <w:t>rosi jednego z nich</w:t>
      </w:r>
      <w:r w:rsidRPr="00063A50">
        <w:rPr>
          <w:rFonts w:ascii="Verdana" w:hAnsi="Verdana"/>
          <w:color w:val="404040"/>
          <w:sz w:val="24"/>
          <w:szCs w:val="24"/>
        </w:rPr>
        <w:t>,</w:t>
      </w:r>
      <w:r w:rsidR="00D973C4" w:rsidRPr="00063A50">
        <w:rPr>
          <w:rFonts w:ascii="Verdana" w:hAnsi="Verdana"/>
          <w:color w:val="404040"/>
          <w:sz w:val="24"/>
          <w:szCs w:val="24"/>
        </w:rPr>
        <w:t xml:space="preserve"> aby wyjaśnił go całej klasie. </w:t>
      </w:r>
    </w:p>
    <w:p w14:paraId="75C2FCB7" w14:textId="77777777" w:rsidR="00397CE3" w:rsidRPr="00063A50" w:rsidRDefault="00D973C4" w:rsidP="00D973C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Wariant 2. Jeśli uczniowie nie znają projektu wyjaśnia: </w:t>
      </w:r>
    </w:p>
    <w:p w14:paraId="2D1B29C7" w14:textId="71B140BE" w:rsidR="00B321F7" w:rsidRPr="00063A50" w:rsidRDefault="00931BD8" w:rsidP="00397CE3">
      <w:pPr>
        <w:ind w:left="360"/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E</w:t>
      </w:r>
      <w:r w:rsidR="00D973C4" w:rsidRPr="00063A50">
        <w:rPr>
          <w:rFonts w:ascii="Verdana" w:hAnsi="Verdana"/>
          <w:color w:val="404040"/>
          <w:sz w:val="24"/>
          <w:szCs w:val="24"/>
        </w:rPr>
        <w:t xml:space="preserve">levator </w:t>
      </w:r>
      <w:r w:rsidR="00B321F7" w:rsidRPr="00063A50">
        <w:rPr>
          <w:rFonts w:ascii="Verdana" w:hAnsi="Verdana"/>
          <w:color w:val="404040"/>
          <w:sz w:val="24"/>
          <w:szCs w:val="24"/>
        </w:rPr>
        <w:t xml:space="preserve">pitch </w:t>
      </w:r>
      <w:r w:rsidR="00D973C4" w:rsidRPr="00063A50">
        <w:rPr>
          <w:rFonts w:ascii="Verdana" w:hAnsi="Verdana"/>
          <w:color w:val="404040"/>
          <w:sz w:val="24"/>
          <w:szCs w:val="24"/>
        </w:rPr>
        <w:t xml:space="preserve">to jedna z najważniejszych metod pozyskiwania inwestorów i nowych klientów. </w:t>
      </w:r>
      <w:r w:rsidR="00B321F7" w:rsidRPr="00063A50">
        <w:rPr>
          <w:rFonts w:ascii="Verdana" w:hAnsi="Verdana"/>
          <w:color w:val="404040"/>
          <w:sz w:val="24"/>
          <w:szCs w:val="24"/>
        </w:rPr>
        <w:t xml:space="preserve">Wyobraźcie sobie, że jedziecie windą </w:t>
      </w:r>
      <w:r w:rsidR="00484F75">
        <w:rPr>
          <w:rFonts w:ascii="Verdana" w:hAnsi="Verdana"/>
          <w:color w:val="404040"/>
          <w:sz w:val="24"/>
          <w:szCs w:val="24"/>
        </w:rPr>
        <w:br/>
      </w:r>
      <w:r w:rsidR="00B321F7" w:rsidRPr="00063A50">
        <w:rPr>
          <w:rFonts w:ascii="Verdana" w:hAnsi="Verdana"/>
          <w:color w:val="404040"/>
          <w:sz w:val="24"/>
          <w:szCs w:val="24"/>
        </w:rPr>
        <w:t>z prezesem firmy i od 1 do ostatniego piętra macie tylko 90 sekund</w:t>
      </w:r>
      <w:r w:rsidR="0054284F" w:rsidRPr="00063A50">
        <w:rPr>
          <w:rFonts w:ascii="Verdana" w:hAnsi="Verdana"/>
          <w:color w:val="404040"/>
          <w:sz w:val="24"/>
          <w:szCs w:val="24"/>
        </w:rPr>
        <w:t>,</w:t>
      </w:r>
      <w:r w:rsidR="00B321F7" w:rsidRPr="00063A50">
        <w:rPr>
          <w:rFonts w:ascii="Verdana" w:hAnsi="Verdana"/>
          <w:color w:val="404040"/>
          <w:sz w:val="24"/>
          <w:szCs w:val="24"/>
        </w:rPr>
        <w:t xml:space="preserve"> by zainteresować go projektem. </w:t>
      </w:r>
    </w:p>
    <w:p w14:paraId="5465FFBA" w14:textId="3C7F4843" w:rsidR="00B660D4" w:rsidRPr="00063A50" w:rsidRDefault="00B321F7" w:rsidP="00397CE3">
      <w:pPr>
        <w:ind w:left="360"/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Następnie p</w:t>
      </w:r>
      <w:r w:rsidR="00B660D4" w:rsidRPr="00063A50">
        <w:rPr>
          <w:rFonts w:ascii="Verdana" w:hAnsi="Verdana"/>
          <w:color w:val="404040"/>
          <w:sz w:val="24"/>
          <w:szCs w:val="24"/>
        </w:rPr>
        <w:t>rzybliża tematykę skupiając się na 5 zasadach</w:t>
      </w:r>
      <w:r w:rsidR="008543D7" w:rsidRPr="00063A50">
        <w:rPr>
          <w:rFonts w:ascii="Verdana" w:hAnsi="Verdana"/>
          <w:color w:val="404040"/>
          <w:sz w:val="24"/>
          <w:szCs w:val="24"/>
        </w:rPr>
        <w:t>, które zapisuje na tablicy.</w:t>
      </w:r>
    </w:p>
    <w:p w14:paraId="6810572A" w14:textId="77777777" w:rsidR="00B660D4" w:rsidRPr="00063A50" w:rsidRDefault="00B660D4" w:rsidP="002549CF">
      <w:pPr>
        <w:numPr>
          <w:ilvl w:val="0"/>
          <w:numId w:val="60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Krótka forma</w:t>
      </w:r>
    </w:p>
    <w:p w14:paraId="55ECC2DE" w14:textId="77777777" w:rsidR="00B660D4" w:rsidRPr="00063A50" w:rsidRDefault="008543D7" w:rsidP="002549CF">
      <w:pPr>
        <w:numPr>
          <w:ilvl w:val="0"/>
          <w:numId w:val="60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lastRenderedPageBreak/>
        <w:t xml:space="preserve">Konkrety: </w:t>
      </w:r>
      <w:r w:rsidR="00931BD8" w:rsidRPr="00063A50">
        <w:rPr>
          <w:rFonts w:ascii="Verdana" w:hAnsi="Verdana"/>
          <w:color w:val="404040"/>
          <w:sz w:val="24"/>
          <w:szCs w:val="24"/>
        </w:rPr>
        <w:t>k</w:t>
      </w:r>
      <w:r w:rsidR="00B660D4" w:rsidRPr="00063A50">
        <w:rPr>
          <w:rFonts w:ascii="Verdana" w:hAnsi="Verdana"/>
          <w:color w:val="404040"/>
          <w:sz w:val="24"/>
          <w:szCs w:val="24"/>
        </w:rPr>
        <w:t>onkretne</w:t>
      </w:r>
      <w:r w:rsidRPr="00063A50">
        <w:rPr>
          <w:rFonts w:ascii="Verdana" w:hAnsi="Verdana"/>
          <w:color w:val="404040"/>
          <w:sz w:val="24"/>
          <w:szCs w:val="24"/>
        </w:rPr>
        <w:t xml:space="preserve"> dane, korzyści, narzędzia, które możesz zaoferować</w:t>
      </w:r>
      <w:r w:rsidR="00397CE3" w:rsidRPr="00063A50">
        <w:rPr>
          <w:rFonts w:ascii="Verdana" w:hAnsi="Verdana"/>
          <w:color w:val="404040"/>
          <w:sz w:val="24"/>
          <w:szCs w:val="24"/>
        </w:rPr>
        <w:t xml:space="preserve"> – max. 15 słów.</w:t>
      </w:r>
    </w:p>
    <w:p w14:paraId="76FCABF7" w14:textId="77777777" w:rsidR="00B660D4" w:rsidRPr="00063A50" w:rsidRDefault="008543D7" w:rsidP="002549CF">
      <w:pPr>
        <w:numPr>
          <w:ilvl w:val="0"/>
          <w:numId w:val="60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Wiarygodność</w:t>
      </w:r>
    </w:p>
    <w:p w14:paraId="565E2375" w14:textId="77777777" w:rsidR="008543D7" w:rsidRPr="00063A50" w:rsidRDefault="008543D7" w:rsidP="002549CF">
      <w:pPr>
        <w:numPr>
          <w:ilvl w:val="0"/>
          <w:numId w:val="60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Jasny cel</w:t>
      </w:r>
    </w:p>
    <w:p w14:paraId="74831BBD" w14:textId="009AAFE6" w:rsidR="00B660D4" w:rsidRPr="00063A50" w:rsidRDefault="008543D7" w:rsidP="002549CF">
      <w:pPr>
        <w:numPr>
          <w:ilvl w:val="0"/>
          <w:numId w:val="60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Rozwój </w:t>
      </w:r>
      <w:r w:rsidR="00B321F7" w:rsidRPr="00063A50">
        <w:rPr>
          <w:rFonts w:ascii="Verdana" w:hAnsi="Verdana"/>
          <w:color w:val="404040"/>
          <w:sz w:val="24"/>
          <w:szCs w:val="24"/>
        </w:rPr>
        <w:t>projektu</w:t>
      </w:r>
    </w:p>
    <w:p w14:paraId="64CC1280" w14:textId="77777777" w:rsidR="00D973C4" w:rsidRPr="00063A50" w:rsidRDefault="00931BD8" w:rsidP="00D973C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W</w:t>
      </w:r>
      <w:r w:rsidR="00D973C4" w:rsidRPr="00063A50">
        <w:rPr>
          <w:rFonts w:ascii="Verdana" w:hAnsi="Verdana"/>
          <w:color w:val="404040"/>
          <w:sz w:val="24"/>
          <w:szCs w:val="24"/>
        </w:rPr>
        <w:t xml:space="preserve">ięcej: </w:t>
      </w:r>
      <w:hyperlink r:id="rId14" w:history="1">
        <w:r w:rsidR="00B660D4" w:rsidRPr="00063A50">
          <w:rPr>
            <w:rStyle w:val="Hipercze"/>
            <w:rFonts w:ascii="Verdana" w:hAnsi="Verdana"/>
            <w:color w:val="404040"/>
            <w:sz w:val="24"/>
            <w:szCs w:val="24"/>
          </w:rPr>
          <w:t>https://sukcespisanyszminka.pl/w-20-sekund-do-sukcesu/</w:t>
        </w:r>
      </w:hyperlink>
    </w:p>
    <w:p w14:paraId="4BED201B" w14:textId="035A4328" w:rsidR="0079115E" w:rsidRPr="0079115E" w:rsidRDefault="00B660D4" w:rsidP="0079115E">
      <w:pPr>
        <w:jc w:val="both"/>
        <w:rPr>
          <w:rFonts w:ascii="Verdana" w:hAnsi="Verdana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Opcjonalnie</w:t>
      </w:r>
      <w:r w:rsidR="00EA3EB2" w:rsidRPr="00063A50">
        <w:rPr>
          <w:rFonts w:ascii="Verdana" w:hAnsi="Verdana"/>
          <w:color w:val="404040"/>
          <w:sz w:val="24"/>
          <w:szCs w:val="24"/>
        </w:rPr>
        <w:t xml:space="preserve"> </w:t>
      </w:r>
      <w:r w:rsidR="0079115E" w:rsidRPr="00063A50">
        <w:rPr>
          <w:rFonts w:ascii="Verdana" w:hAnsi="Verdana"/>
          <w:color w:val="404040"/>
          <w:sz w:val="24"/>
          <w:szCs w:val="24"/>
        </w:rPr>
        <w:t xml:space="preserve">pokazuje: </w:t>
      </w:r>
      <w:hyperlink r:id="rId15" w:history="1">
        <w:r w:rsidR="0079115E" w:rsidRPr="0079115E">
          <w:rPr>
            <w:rStyle w:val="Hipercze"/>
            <w:rFonts w:ascii="Verdana" w:hAnsi="Verdana"/>
            <w:sz w:val="24"/>
            <w:szCs w:val="24"/>
          </w:rPr>
          <w:t>https://www.youtube.com/watch?v=7vESjSHIFLM</w:t>
        </w:r>
      </w:hyperlink>
    </w:p>
    <w:p w14:paraId="46362721" w14:textId="5594E39F" w:rsidR="00B660D4" w:rsidRPr="00063A50" w:rsidRDefault="00B660D4" w:rsidP="0079115E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</w:t>
      </w:r>
      <w:r w:rsidR="008543D7" w:rsidRPr="00063A50">
        <w:rPr>
          <w:rFonts w:ascii="Verdana" w:hAnsi="Verdana"/>
          <w:color w:val="404040"/>
          <w:sz w:val="24"/>
          <w:szCs w:val="24"/>
        </w:rPr>
        <w:t>25</w:t>
      </w:r>
    </w:p>
    <w:p w14:paraId="268808F6" w14:textId="77777777" w:rsidR="00B660D4" w:rsidRPr="00063A50" w:rsidRDefault="00B660D4" w:rsidP="002549CF">
      <w:pPr>
        <w:numPr>
          <w:ilvl w:val="0"/>
          <w:numId w:val="46"/>
        </w:numPr>
        <w:jc w:val="both"/>
        <w:rPr>
          <w:rFonts w:ascii="Verdana" w:hAnsi="Verdana"/>
          <w:b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Nauczyciel</w:t>
      </w:r>
      <w:r w:rsidR="00EA3EB2" w:rsidRPr="00063A50">
        <w:rPr>
          <w:rFonts w:ascii="Verdana" w:hAnsi="Verdana"/>
          <w:b/>
          <w:color w:val="404040"/>
          <w:sz w:val="24"/>
          <w:szCs w:val="24"/>
        </w:rPr>
        <w:t>:</w:t>
      </w:r>
    </w:p>
    <w:p w14:paraId="61644D87" w14:textId="306EB72F" w:rsidR="00B321F7" w:rsidRPr="00063A50" w:rsidRDefault="00E84EFF" w:rsidP="008543D7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W kartach pracy zebraliście kluczowe informacje dot</w:t>
      </w:r>
      <w:r w:rsidR="0079115E" w:rsidRPr="00063A50">
        <w:rPr>
          <w:rFonts w:ascii="Verdana" w:hAnsi="Verdana"/>
          <w:color w:val="404040"/>
          <w:sz w:val="24"/>
          <w:szCs w:val="24"/>
        </w:rPr>
        <w:t xml:space="preserve">yczące </w:t>
      </w:r>
      <w:r w:rsidRPr="00063A50">
        <w:rPr>
          <w:rFonts w:ascii="Verdana" w:hAnsi="Verdana"/>
          <w:color w:val="404040"/>
          <w:sz w:val="24"/>
          <w:szCs w:val="24"/>
        </w:rPr>
        <w:t xml:space="preserve">projektu </w:t>
      </w:r>
      <w:r w:rsidR="00063A50">
        <w:rPr>
          <w:rFonts w:ascii="Verdana" w:hAnsi="Verdana"/>
          <w:color w:val="404040"/>
          <w:sz w:val="24"/>
          <w:szCs w:val="24"/>
        </w:rPr>
        <w:br/>
      </w:r>
      <w:r w:rsidRPr="00063A50">
        <w:rPr>
          <w:rFonts w:ascii="Verdana" w:hAnsi="Verdana"/>
          <w:color w:val="404040"/>
          <w:sz w:val="24"/>
          <w:szCs w:val="24"/>
        </w:rPr>
        <w:t>i</w:t>
      </w:r>
      <w:r w:rsidR="0079115E" w:rsidRPr="00063A50">
        <w:rPr>
          <w:rFonts w:ascii="Verdana" w:hAnsi="Verdana"/>
          <w:color w:val="404040"/>
          <w:sz w:val="24"/>
          <w:szCs w:val="24"/>
        </w:rPr>
        <w:t xml:space="preserve"> </w:t>
      </w:r>
      <w:r w:rsidRPr="00063A50">
        <w:rPr>
          <w:rFonts w:ascii="Verdana" w:hAnsi="Verdana"/>
          <w:color w:val="404040"/>
          <w:sz w:val="24"/>
          <w:szCs w:val="24"/>
        </w:rPr>
        <w:t>argumentów. Teraz</w:t>
      </w:r>
      <w:r w:rsidR="008543D7" w:rsidRPr="00063A50">
        <w:rPr>
          <w:rFonts w:ascii="Verdana" w:hAnsi="Verdana"/>
          <w:color w:val="404040"/>
          <w:sz w:val="24"/>
          <w:szCs w:val="24"/>
        </w:rPr>
        <w:t xml:space="preserve"> </w:t>
      </w:r>
      <w:r w:rsidR="00B321F7" w:rsidRPr="00063A50">
        <w:rPr>
          <w:rFonts w:ascii="Verdana" w:hAnsi="Verdana"/>
          <w:color w:val="404040"/>
          <w:sz w:val="24"/>
          <w:szCs w:val="24"/>
        </w:rPr>
        <w:t>wracamy do ostatniego wiersza:</w:t>
      </w:r>
    </w:p>
    <w:p w14:paraId="4BCC9564" w14:textId="2371A1C7" w:rsidR="008543D7" w:rsidRPr="00063A50" w:rsidRDefault="00B321F7" w:rsidP="008543D7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 w:cs="Calibri"/>
          <w:noProof/>
          <w:color w:val="404040"/>
          <w:sz w:val="24"/>
          <w:szCs w:val="24"/>
        </w:rPr>
        <w:t xml:space="preserve">Podaj przykłady 2-3 argumentów, których użyłbyś w rozmowie. </w:t>
      </w:r>
      <w:r w:rsidRPr="00063A50">
        <w:rPr>
          <w:rFonts w:ascii="Verdana" w:hAnsi="Verdana"/>
          <w:color w:val="404040"/>
          <w:sz w:val="24"/>
          <w:szCs w:val="24"/>
        </w:rPr>
        <w:t>P</w:t>
      </w:r>
      <w:r w:rsidR="008543D7" w:rsidRPr="00063A50">
        <w:rPr>
          <w:rFonts w:ascii="Verdana" w:hAnsi="Verdana"/>
          <w:color w:val="404040"/>
          <w:sz w:val="24"/>
          <w:szCs w:val="24"/>
        </w:rPr>
        <w:t>omyślcie jak w 90 sekund</w:t>
      </w:r>
      <w:r w:rsidR="00931BD8" w:rsidRPr="00063A50">
        <w:rPr>
          <w:rFonts w:ascii="Verdana" w:hAnsi="Verdana"/>
          <w:color w:val="404040"/>
          <w:sz w:val="24"/>
          <w:szCs w:val="24"/>
        </w:rPr>
        <w:t>,</w:t>
      </w:r>
      <w:r w:rsidR="008543D7" w:rsidRPr="00063A50">
        <w:rPr>
          <w:rFonts w:ascii="Verdana" w:hAnsi="Verdana"/>
          <w:color w:val="404040"/>
          <w:sz w:val="24"/>
          <w:szCs w:val="24"/>
        </w:rPr>
        <w:t xml:space="preserve"> chcecie zainteresować projektem osobę</w:t>
      </w:r>
      <w:r w:rsidR="0079115E" w:rsidRPr="00063A50">
        <w:rPr>
          <w:rFonts w:ascii="Verdana" w:hAnsi="Verdana"/>
          <w:color w:val="404040"/>
          <w:sz w:val="24"/>
          <w:szCs w:val="24"/>
        </w:rPr>
        <w:t xml:space="preserve"> </w:t>
      </w:r>
      <w:r w:rsidR="00E84EFF" w:rsidRPr="00063A50">
        <w:rPr>
          <w:rFonts w:ascii="Verdana" w:hAnsi="Verdana"/>
          <w:color w:val="404040"/>
          <w:sz w:val="24"/>
          <w:szCs w:val="24"/>
        </w:rPr>
        <w:t>-</w:t>
      </w:r>
      <w:r w:rsidRPr="00063A50">
        <w:rPr>
          <w:rFonts w:ascii="Verdana" w:hAnsi="Verdana"/>
          <w:color w:val="404040"/>
          <w:sz w:val="24"/>
          <w:szCs w:val="24"/>
        </w:rPr>
        <w:t xml:space="preserve"> </w:t>
      </w:r>
      <w:r w:rsidR="00E84EFF" w:rsidRPr="00063A50">
        <w:rPr>
          <w:rFonts w:ascii="Verdana" w:hAnsi="Verdana"/>
          <w:color w:val="404040"/>
          <w:sz w:val="24"/>
          <w:szCs w:val="24"/>
        </w:rPr>
        <w:t xml:space="preserve">jak miałoby wyglądać wasze wystąpienie i na co zwrócilibyście uwagę w mając tylko 1,5 minuty. </w:t>
      </w:r>
      <w:r w:rsidR="00397CE3" w:rsidRPr="00063A50">
        <w:rPr>
          <w:rFonts w:ascii="Verdana" w:hAnsi="Verdana"/>
          <w:color w:val="404040"/>
          <w:sz w:val="24"/>
          <w:szCs w:val="24"/>
        </w:rPr>
        <w:t>Pamiętajcie o 5 zasadach</w:t>
      </w:r>
      <w:r w:rsidRPr="00063A50">
        <w:rPr>
          <w:rFonts w:ascii="Verdana" w:hAnsi="Verdana"/>
          <w:color w:val="404040"/>
          <w:sz w:val="24"/>
          <w:szCs w:val="24"/>
        </w:rPr>
        <w:t xml:space="preserve"> – wskazuje jej na tablicy.</w:t>
      </w:r>
    </w:p>
    <w:p w14:paraId="028BF6DF" w14:textId="77777777" w:rsidR="00427284" w:rsidRPr="00063A50" w:rsidRDefault="00427284" w:rsidP="0042728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</w:t>
      </w:r>
      <w:r w:rsidR="008543D7" w:rsidRPr="00063A50">
        <w:rPr>
          <w:rFonts w:ascii="Verdana" w:hAnsi="Verdana"/>
          <w:color w:val="404040"/>
          <w:sz w:val="24"/>
          <w:szCs w:val="24"/>
        </w:rPr>
        <w:t>35</w:t>
      </w:r>
    </w:p>
    <w:p w14:paraId="4E8A7ECF" w14:textId="77777777" w:rsidR="008543D7" w:rsidRPr="00063A50" w:rsidRDefault="008543D7" w:rsidP="008543D7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Uczniowie</w:t>
      </w:r>
      <w:r w:rsidR="00427284" w:rsidRPr="00063A50">
        <w:rPr>
          <w:rFonts w:ascii="Verdana" w:hAnsi="Verdana"/>
          <w:color w:val="404040"/>
          <w:sz w:val="24"/>
          <w:szCs w:val="24"/>
        </w:rPr>
        <w:t xml:space="preserve"> prezentują swoje pomysły</w:t>
      </w:r>
      <w:r w:rsidRPr="00063A50">
        <w:rPr>
          <w:rFonts w:ascii="Verdana" w:hAnsi="Verdana"/>
          <w:color w:val="404040"/>
          <w:sz w:val="24"/>
          <w:szCs w:val="24"/>
        </w:rPr>
        <w:t>.</w:t>
      </w:r>
      <w:r w:rsidR="00427284" w:rsidRPr="00063A50">
        <w:rPr>
          <w:rFonts w:ascii="Verdana" w:hAnsi="Verdana"/>
          <w:color w:val="404040"/>
          <w:sz w:val="24"/>
          <w:szCs w:val="24"/>
        </w:rPr>
        <w:t xml:space="preserve"> </w:t>
      </w:r>
      <w:r w:rsidRPr="00063A50">
        <w:rPr>
          <w:rFonts w:ascii="Verdana" w:hAnsi="Verdana"/>
          <w:color w:val="404040"/>
          <w:sz w:val="24"/>
          <w:szCs w:val="24"/>
        </w:rPr>
        <w:t xml:space="preserve">Nauczyciel mierzy czas wystąpienia, każda z grup ma 90 sekund na prezentację. </w:t>
      </w:r>
    </w:p>
    <w:p w14:paraId="322FB514" w14:textId="2C9A5D04" w:rsidR="00427284" w:rsidRPr="00063A50" w:rsidRDefault="00427284" w:rsidP="00427284">
      <w:pPr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00:4</w:t>
      </w:r>
      <w:r w:rsidR="008543D7" w:rsidRPr="00063A50">
        <w:rPr>
          <w:rFonts w:ascii="Verdana" w:hAnsi="Verdana"/>
          <w:color w:val="404040"/>
          <w:sz w:val="24"/>
          <w:szCs w:val="24"/>
        </w:rPr>
        <w:t>4</w:t>
      </w:r>
    </w:p>
    <w:p w14:paraId="6B427DA1" w14:textId="77777777" w:rsidR="008543D7" w:rsidRPr="00063A50" w:rsidRDefault="008543D7" w:rsidP="00397CE3">
      <w:pPr>
        <w:numPr>
          <w:ilvl w:val="0"/>
          <w:numId w:val="46"/>
        </w:numPr>
        <w:jc w:val="both"/>
        <w:rPr>
          <w:rFonts w:ascii="Verdana" w:hAnsi="Verdana"/>
          <w:b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Nauczyciel</w:t>
      </w:r>
      <w:r w:rsidR="00931BD8" w:rsidRPr="00063A50">
        <w:rPr>
          <w:rFonts w:ascii="Verdana" w:hAnsi="Verdana"/>
          <w:b/>
          <w:color w:val="404040"/>
          <w:sz w:val="24"/>
          <w:szCs w:val="24"/>
        </w:rPr>
        <w:t>:</w:t>
      </w:r>
    </w:p>
    <w:p w14:paraId="70DA809F" w14:textId="77777777" w:rsidR="00427284" w:rsidRPr="00063A50" w:rsidRDefault="008543D7" w:rsidP="008543D7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Podsumowuje zajęcia, odnosi się do terminów zapisanych na tablicy oraz wystąpień grup. </w:t>
      </w:r>
    </w:p>
    <w:p w14:paraId="09854CC6" w14:textId="77777777" w:rsidR="00066D98" w:rsidRPr="00063A50" w:rsidRDefault="00427284" w:rsidP="00397CE3">
      <w:pPr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00:4</w:t>
      </w:r>
      <w:r w:rsidR="00397CE3" w:rsidRPr="00063A50">
        <w:rPr>
          <w:rFonts w:ascii="Verdana" w:hAnsi="Verdana"/>
          <w:color w:val="404040"/>
          <w:sz w:val="24"/>
          <w:szCs w:val="24"/>
        </w:rPr>
        <w:t>5</w:t>
      </w:r>
    </w:p>
    <w:sectPr w:rsidR="00066D98" w:rsidRPr="00063A50" w:rsidSect="004D44CF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417" w:right="1417" w:bottom="1417" w:left="1417" w:header="158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2A862" w14:textId="77777777" w:rsidR="00E54267" w:rsidRDefault="00E54267">
      <w:pPr>
        <w:spacing w:after="0" w:line="240" w:lineRule="auto"/>
      </w:pPr>
      <w:r>
        <w:separator/>
      </w:r>
    </w:p>
  </w:endnote>
  <w:endnote w:type="continuationSeparator" w:id="0">
    <w:p w14:paraId="0AB3623C" w14:textId="77777777" w:rsidR="00E54267" w:rsidRDefault="00E54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776FF" w14:textId="77777777" w:rsidR="00563DDA" w:rsidRDefault="00563DD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4F75">
      <w:rPr>
        <w:noProof/>
      </w:rPr>
      <w:t>1</w:t>
    </w:r>
    <w:r>
      <w:fldChar w:fldCharType="end"/>
    </w:r>
  </w:p>
  <w:p w14:paraId="3E8CCC3C" w14:textId="77777777" w:rsidR="00563DDA" w:rsidRDefault="00563D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C9AF3" w14:textId="77777777" w:rsidR="00E54267" w:rsidRDefault="00E5426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66F2585" w14:textId="77777777" w:rsidR="00E54267" w:rsidRDefault="00E54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4FF6B" w14:textId="77777777" w:rsidR="00645683" w:rsidRDefault="00484F75">
    <w:pPr>
      <w:pStyle w:val="Nagwek"/>
    </w:pPr>
    <w:r>
      <w:rPr>
        <w:noProof/>
        <w:lang w:eastAsia="pl-PL"/>
      </w:rPr>
      <w:pict w14:anchorId="1757C3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9601" o:spid="_x0000_s2054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A5B2C" w14:textId="77777777" w:rsidR="00645683" w:rsidRDefault="00484F75">
    <w:pPr>
      <w:pStyle w:val="Nagwek"/>
    </w:pPr>
    <w:r>
      <w:rPr>
        <w:noProof/>
        <w:lang w:eastAsia="pl-PL"/>
      </w:rPr>
      <w:pict w14:anchorId="1CF6D5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9602" o:spid="_x0000_s2055" type="#_x0000_t75" style="position:absolute;margin-left:-64.85pt;margin-top:-101.2pt;width:595.2pt;height:841.9pt;z-index:-251657728;mso-position-horizontal-relative:margin;mso-position-vertical-relative:margin" o:allowincell="f">
          <v:imagedata r:id="rId1" o:title="sko papier 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ED4A1" w14:textId="77777777" w:rsidR="00645683" w:rsidRDefault="00484F75">
    <w:pPr>
      <w:pStyle w:val="Nagwek"/>
    </w:pPr>
    <w:r>
      <w:rPr>
        <w:noProof/>
        <w:lang w:eastAsia="pl-PL"/>
      </w:rPr>
      <w:pict w14:anchorId="446801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9600" o:spid="_x0000_s2053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D6F"/>
    <w:multiLevelType w:val="hybridMultilevel"/>
    <w:tmpl w:val="64F0B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BE44A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314D6"/>
    <w:multiLevelType w:val="hybridMultilevel"/>
    <w:tmpl w:val="1DC80BA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844C8F"/>
    <w:multiLevelType w:val="hybridMultilevel"/>
    <w:tmpl w:val="8B4C4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93A9D"/>
    <w:multiLevelType w:val="hybridMultilevel"/>
    <w:tmpl w:val="BD68B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654F7"/>
    <w:multiLevelType w:val="hybridMultilevel"/>
    <w:tmpl w:val="C6E86702"/>
    <w:lvl w:ilvl="0" w:tplc="3A0C4B66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C64FF0"/>
    <w:multiLevelType w:val="hybridMultilevel"/>
    <w:tmpl w:val="FFD2D1E2"/>
    <w:lvl w:ilvl="0" w:tplc="04B8514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774F62"/>
    <w:multiLevelType w:val="hybridMultilevel"/>
    <w:tmpl w:val="E6AE689A"/>
    <w:lvl w:ilvl="0" w:tplc="84B6CFA2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C050EA"/>
    <w:multiLevelType w:val="hybridMultilevel"/>
    <w:tmpl w:val="1DB2A9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E55E0F"/>
    <w:multiLevelType w:val="hybridMultilevel"/>
    <w:tmpl w:val="79227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DF6578"/>
    <w:multiLevelType w:val="hybridMultilevel"/>
    <w:tmpl w:val="119AB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2D14AA"/>
    <w:multiLevelType w:val="hybridMultilevel"/>
    <w:tmpl w:val="0978A10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132A5FC2"/>
    <w:multiLevelType w:val="hybridMultilevel"/>
    <w:tmpl w:val="C2666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14720A"/>
    <w:multiLevelType w:val="hybridMultilevel"/>
    <w:tmpl w:val="8FEE3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C212E6"/>
    <w:multiLevelType w:val="hybridMultilevel"/>
    <w:tmpl w:val="75B4D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F22D8B"/>
    <w:multiLevelType w:val="hybridMultilevel"/>
    <w:tmpl w:val="49A6B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DC0DB2"/>
    <w:multiLevelType w:val="hybridMultilevel"/>
    <w:tmpl w:val="40FA25E6"/>
    <w:lvl w:ilvl="0" w:tplc="36AA72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FB22D13"/>
    <w:multiLevelType w:val="hybridMultilevel"/>
    <w:tmpl w:val="DDA0E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615CD7"/>
    <w:multiLevelType w:val="hybridMultilevel"/>
    <w:tmpl w:val="905CB4EE"/>
    <w:lvl w:ilvl="0" w:tplc="254880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6F38D3"/>
    <w:multiLevelType w:val="hybridMultilevel"/>
    <w:tmpl w:val="84563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468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32340EA"/>
    <w:multiLevelType w:val="hybridMultilevel"/>
    <w:tmpl w:val="446A1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433901"/>
    <w:multiLevelType w:val="hybridMultilevel"/>
    <w:tmpl w:val="9272BE32"/>
    <w:lvl w:ilvl="0" w:tplc="8C146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6D32778"/>
    <w:multiLevelType w:val="hybridMultilevel"/>
    <w:tmpl w:val="2C38B200"/>
    <w:lvl w:ilvl="0" w:tplc="069012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7116BC0"/>
    <w:multiLevelType w:val="hybridMultilevel"/>
    <w:tmpl w:val="ECEA4FD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27E70AB0"/>
    <w:multiLevelType w:val="hybridMultilevel"/>
    <w:tmpl w:val="6DFAA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ED539D"/>
    <w:multiLevelType w:val="hybridMultilevel"/>
    <w:tmpl w:val="1DB2A9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2B0B15"/>
    <w:multiLevelType w:val="hybridMultilevel"/>
    <w:tmpl w:val="4D262460"/>
    <w:lvl w:ilvl="0" w:tplc="01DCC526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29666860"/>
    <w:multiLevelType w:val="hybridMultilevel"/>
    <w:tmpl w:val="10341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AF0753"/>
    <w:multiLevelType w:val="hybridMultilevel"/>
    <w:tmpl w:val="44D4FAC8"/>
    <w:lvl w:ilvl="0" w:tplc="4132787A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5B6726"/>
    <w:multiLevelType w:val="hybridMultilevel"/>
    <w:tmpl w:val="C5909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663A5E"/>
    <w:multiLevelType w:val="hybridMultilevel"/>
    <w:tmpl w:val="AFD8953E"/>
    <w:lvl w:ilvl="0" w:tplc="D6F05A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83169C"/>
    <w:multiLevelType w:val="hybridMultilevel"/>
    <w:tmpl w:val="48C65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E3089B"/>
    <w:multiLevelType w:val="hybridMultilevel"/>
    <w:tmpl w:val="C5EC6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D29105C"/>
    <w:multiLevelType w:val="hybridMultilevel"/>
    <w:tmpl w:val="9D8EF1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AB7FD5"/>
    <w:multiLevelType w:val="hybridMultilevel"/>
    <w:tmpl w:val="B8E262B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>
    <w:nsid w:val="3DB16A9B"/>
    <w:multiLevelType w:val="hybridMultilevel"/>
    <w:tmpl w:val="88DAAF0C"/>
    <w:lvl w:ilvl="0" w:tplc="A16A02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3DC20290"/>
    <w:multiLevelType w:val="hybridMultilevel"/>
    <w:tmpl w:val="A31E3FA2"/>
    <w:lvl w:ilvl="0" w:tplc="8E6EA1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48971766"/>
    <w:multiLevelType w:val="hybridMultilevel"/>
    <w:tmpl w:val="D8E6AC1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4E4F0560"/>
    <w:multiLevelType w:val="hybridMultilevel"/>
    <w:tmpl w:val="BDCCF33A"/>
    <w:lvl w:ilvl="0" w:tplc="A830C43A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4D3863"/>
    <w:multiLevelType w:val="hybridMultilevel"/>
    <w:tmpl w:val="349C9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2D1C99"/>
    <w:multiLevelType w:val="hybridMultilevel"/>
    <w:tmpl w:val="98FC97F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F27E5F"/>
    <w:multiLevelType w:val="hybridMultilevel"/>
    <w:tmpl w:val="A066F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2A426D"/>
    <w:multiLevelType w:val="hybridMultilevel"/>
    <w:tmpl w:val="3A0C2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A21B85"/>
    <w:multiLevelType w:val="hybridMultilevel"/>
    <w:tmpl w:val="D91ED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C35191"/>
    <w:multiLevelType w:val="hybridMultilevel"/>
    <w:tmpl w:val="1652B794"/>
    <w:lvl w:ilvl="0" w:tplc="2234928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DD74DA"/>
    <w:multiLevelType w:val="hybridMultilevel"/>
    <w:tmpl w:val="DDCEE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5F7103A"/>
    <w:multiLevelType w:val="hybridMultilevel"/>
    <w:tmpl w:val="470AB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A0A5769"/>
    <w:multiLevelType w:val="hybridMultilevel"/>
    <w:tmpl w:val="44CC95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6C6A5BBF"/>
    <w:multiLevelType w:val="hybridMultilevel"/>
    <w:tmpl w:val="FF2E4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DF174DB"/>
    <w:multiLevelType w:val="hybridMultilevel"/>
    <w:tmpl w:val="4EA441D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74C861CC"/>
    <w:multiLevelType w:val="hybridMultilevel"/>
    <w:tmpl w:val="2312C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4EC5196"/>
    <w:multiLevelType w:val="hybridMultilevel"/>
    <w:tmpl w:val="3F1C6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5E76846"/>
    <w:multiLevelType w:val="hybridMultilevel"/>
    <w:tmpl w:val="DD00D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66425DD"/>
    <w:multiLevelType w:val="hybridMultilevel"/>
    <w:tmpl w:val="08A4E250"/>
    <w:lvl w:ilvl="0" w:tplc="D2386E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6643890"/>
    <w:multiLevelType w:val="hybridMultilevel"/>
    <w:tmpl w:val="07F6B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06452D"/>
    <w:multiLevelType w:val="hybridMultilevel"/>
    <w:tmpl w:val="E01ADE56"/>
    <w:lvl w:ilvl="0" w:tplc="1FE4B5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89E06FF"/>
    <w:multiLevelType w:val="hybridMultilevel"/>
    <w:tmpl w:val="107E166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92377AC"/>
    <w:multiLevelType w:val="hybridMultilevel"/>
    <w:tmpl w:val="C706C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452C27"/>
    <w:multiLevelType w:val="hybridMultilevel"/>
    <w:tmpl w:val="29A2A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731D90"/>
    <w:multiLevelType w:val="hybridMultilevel"/>
    <w:tmpl w:val="8FB45ABE"/>
    <w:lvl w:ilvl="0" w:tplc="A30439E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7EB54A36"/>
    <w:multiLevelType w:val="hybridMultilevel"/>
    <w:tmpl w:val="727C8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26"/>
  </w:num>
  <w:num w:numId="3">
    <w:abstractNumId w:val="11"/>
  </w:num>
  <w:num w:numId="4">
    <w:abstractNumId w:val="40"/>
  </w:num>
  <w:num w:numId="5">
    <w:abstractNumId w:val="29"/>
  </w:num>
  <w:num w:numId="6">
    <w:abstractNumId w:val="22"/>
  </w:num>
  <w:num w:numId="7">
    <w:abstractNumId w:val="37"/>
  </w:num>
  <w:num w:numId="8">
    <w:abstractNumId w:val="1"/>
  </w:num>
  <w:num w:numId="9">
    <w:abstractNumId w:val="1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1"/>
  </w:num>
  <w:num w:numId="18">
    <w:abstractNumId w:val="43"/>
  </w:num>
  <w:num w:numId="19">
    <w:abstractNumId w:val="54"/>
  </w:num>
  <w:num w:numId="20">
    <w:abstractNumId w:val="19"/>
  </w:num>
  <w:num w:numId="21">
    <w:abstractNumId w:val="41"/>
  </w:num>
  <w:num w:numId="22">
    <w:abstractNumId w:val="25"/>
  </w:num>
  <w:num w:numId="23">
    <w:abstractNumId w:val="36"/>
  </w:num>
  <w:num w:numId="24">
    <w:abstractNumId w:val="32"/>
  </w:num>
  <w:num w:numId="25">
    <w:abstractNumId w:val="13"/>
  </w:num>
  <w:num w:numId="26">
    <w:abstractNumId w:val="24"/>
  </w:num>
  <w:num w:numId="27">
    <w:abstractNumId w:val="39"/>
  </w:num>
  <w:num w:numId="28">
    <w:abstractNumId w:val="56"/>
  </w:num>
  <w:num w:numId="29">
    <w:abstractNumId w:val="17"/>
  </w:num>
  <w:num w:numId="30">
    <w:abstractNumId w:val="38"/>
  </w:num>
  <w:num w:numId="31">
    <w:abstractNumId w:val="44"/>
  </w:num>
  <w:num w:numId="32">
    <w:abstractNumId w:val="50"/>
  </w:num>
  <w:num w:numId="33">
    <w:abstractNumId w:val="59"/>
  </w:num>
  <w:num w:numId="34">
    <w:abstractNumId w:val="21"/>
  </w:num>
  <w:num w:numId="35">
    <w:abstractNumId w:val="35"/>
  </w:num>
  <w:num w:numId="36">
    <w:abstractNumId w:val="34"/>
  </w:num>
  <w:num w:numId="37">
    <w:abstractNumId w:val="30"/>
  </w:num>
  <w:num w:numId="38">
    <w:abstractNumId w:val="51"/>
  </w:num>
  <w:num w:numId="39">
    <w:abstractNumId w:val="49"/>
  </w:num>
  <w:num w:numId="40">
    <w:abstractNumId w:val="16"/>
  </w:num>
  <w:num w:numId="41">
    <w:abstractNumId w:val="9"/>
  </w:num>
  <w:num w:numId="42">
    <w:abstractNumId w:val="58"/>
  </w:num>
  <w:num w:numId="43">
    <w:abstractNumId w:val="10"/>
  </w:num>
  <w:num w:numId="44">
    <w:abstractNumId w:val="27"/>
  </w:num>
  <w:num w:numId="45">
    <w:abstractNumId w:val="6"/>
  </w:num>
  <w:num w:numId="46">
    <w:abstractNumId w:val="20"/>
  </w:num>
  <w:num w:numId="47">
    <w:abstractNumId w:val="52"/>
  </w:num>
  <w:num w:numId="48">
    <w:abstractNumId w:val="57"/>
  </w:num>
  <w:num w:numId="49">
    <w:abstractNumId w:val="15"/>
  </w:num>
  <w:num w:numId="50">
    <w:abstractNumId w:val="33"/>
  </w:num>
  <w:num w:numId="51">
    <w:abstractNumId w:val="4"/>
  </w:num>
  <w:num w:numId="52">
    <w:abstractNumId w:val="7"/>
  </w:num>
  <w:num w:numId="53">
    <w:abstractNumId w:val="5"/>
  </w:num>
  <w:num w:numId="54">
    <w:abstractNumId w:val="46"/>
  </w:num>
  <w:num w:numId="55">
    <w:abstractNumId w:val="2"/>
  </w:num>
  <w:num w:numId="56">
    <w:abstractNumId w:val="47"/>
  </w:num>
  <w:num w:numId="57">
    <w:abstractNumId w:val="3"/>
  </w:num>
  <w:num w:numId="58">
    <w:abstractNumId w:val="12"/>
  </w:num>
  <w:num w:numId="59">
    <w:abstractNumId w:val="53"/>
  </w:num>
  <w:num w:numId="60">
    <w:abstractNumId w:val="4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F24"/>
    <w:rsid w:val="00000EA6"/>
    <w:rsid w:val="00063A50"/>
    <w:rsid w:val="00066D98"/>
    <w:rsid w:val="00067040"/>
    <w:rsid w:val="0008213F"/>
    <w:rsid w:val="00096268"/>
    <w:rsid w:val="000A1E22"/>
    <w:rsid w:val="0013208F"/>
    <w:rsid w:val="00141682"/>
    <w:rsid w:val="00157AE2"/>
    <w:rsid w:val="001A1CF5"/>
    <w:rsid w:val="001C4F09"/>
    <w:rsid w:val="001D270D"/>
    <w:rsid w:val="002030B0"/>
    <w:rsid w:val="00246F4E"/>
    <w:rsid w:val="002549CF"/>
    <w:rsid w:val="00275707"/>
    <w:rsid w:val="00355F8A"/>
    <w:rsid w:val="00397CE3"/>
    <w:rsid w:val="003D7E3B"/>
    <w:rsid w:val="003F291F"/>
    <w:rsid w:val="004146F4"/>
    <w:rsid w:val="0042054A"/>
    <w:rsid w:val="00427284"/>
    <w:rsid w:val="00472968"/>
    <w:rsid w:val="004831B4"/>
    <w:rsid w:val="00484F75"/>
    <w:rsid w:val="00492B7B"/>
    <w:rsid w:val="004D44CF"/>
    <w:rsid w:val="004F3C0C"/>
    <w:rsid w:val="00512199"/>
    <w:rsid w:val="0054284F"/>
    <w:rsid w:val="005465A8"/>
    <w:rsid w:val="00563DB2"/>
    <w:rsid w:val="00563DDA"/>
    <w:rsid w:val="005E1528"/>
    <w:rsid w:val="005E5EFF"/>
    <w:rsid w:val="00630201"/>
    <w:rsid w:val="006412A5"/>
    <w:rsid w:val="00645683"/>
    <w:rsid w:val="00664353"/>
    <w:rsid w:val="006C4B6E"/>
    <w:rsid w:val="00727AFE"/>
    <w:rsid w:val="0073312C"/>
    <w:rsid w:val="0079115E"/>
    <w:rsid w:val="007B616E"/>
    <w:rsid w:val="007B6B11"/>
    <w:rsid w:val="007F1E4A"/>
    <w:rsid w:val="008543D7"/>
    <w:rsid w:val="008957F4"/>
    <w:rsid w:val="008A601D"/>
    <w:rsid w:val="008E4B87"/>
    <w:rsid w:val="009156A2"/>
    <w:rsid w:val="00930A1F"/>
    <w:rsid w:val="00931BD8"/>
    <w:rsid w:val="00950FEB"/>
    <w:rsid w:val="00952D44"/>
    <w:rsid w:val="009D6F65"/>
    <w:rsid w:val="00A4157B"/>
    <w:rsid w:val="00A57502"/>
    <w:rsid w:val="00AB474A"/>
    <w:rsid w:val="00AC3377"/>
    <w:rsid w:val="00B1287B"/>
    <w:rsid w:val="00B321F7"/>
    <w:rsid w:val="00B5290F"/>
    <w:rsid w:val="00B660D4"/>
    <w:rsid w:val="00B93E29"/>
    <w:rsid w:val="00BA31E1"/>
    <w:rsid w:val="00BD43AD"/>
    <w:rsid w:val="00C03309"/>
    <w:rsid w:val="00C629F3"/>
    <w:rsid w:val="00C8585E"/>
    <w:rsid w:val="00CA3B43"/>
    <w:rsid w:val="00CB0820"/>
    <w:rsid w:val="00D32280"/>
    <w:rsid w:val="00D75B86"/>
    <w:rsid w:val="00D973C4"/>
    <w:rsid w:val="00DD1F24"/>
    <w:rsid w:val="00E230BF"/>
    <w:rsid w:val="00E54267"/>
    <w:rsid w:val="00E719BD"/>
    <w:rsid w:val="00E84EFF"/>
    <w:rsid w:val="00EA3EB2"/>
    <w:rsid w:val="00ED2DF1"/>
    <w:rsid w:val="00EE3916"/>
    <w:rsid w:val="00F065C8"/>
    <w:rsid w:val="00F35CD9"/>
    <w:rsid w:val="00F637D7"/>
    <w:rsid w:val="00FC1679"/>
    <w:rsid w:val="00FD33FB"/>
    <w:rsid w:val="00FD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20FFF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831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1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character" w:styleId="Wyrnieniedelikatne">
    <w:name w:val="Subtle Emphasis"/>
    <w:uiPriority w:val="19"/>
    <w:qFormat/>
    <w:rsid w:val="00C629F3"/>
    <w:rPr>
      <w:i/>
      <w:iCs/>
      <w:color w:val="808080"/>
    </w:rPr>
  </w:style>
  <w:style w:type="paragraph" w:styleId="Akapitzlist">
    <w:name w:val="List Paragraph"/>
    <w:basedOn w:val="Normalny"/>
    <w:uiPriority w:val="34"/>
    <w:qFormat/>
    <w:rsid w:val="00427284"/>
    <w:pPr>
      <w:suppressAutoHyphens w:val="0"/>
      <w:autoSpaceDN/>
      <w:ind w:left="720"/>
      <w:contextualSpacing/>
      <w:textAlignment w:val="auto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42728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2728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27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9156A2"/>
  </w:style>
  <w:style w:type="character" w:customStyle="1" w:styleId="Nierozpoznanawzmianka1">
    <w:name w:val="Nierozpoznana wzmianka1"/>
    <w:uiPriority w:val="99"/>
    <w:semiHidden/>
    <w:unhideWhenUsed/>
    <w:rsid w:val="0042054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B660D4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43D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43D7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543D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4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74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74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74A"/>
    <w:rPr>
      <w:rFonts w:ascii="Segoe UI" w:hAnsi="Segoe UI" w:cs="Segoe UI"/>
      <w:sz w:val="18"/>
      <w:szCs w:val="18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115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9115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831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1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character" w:styleId="Wyrnieniedelikatne">
    <w:name w:val="Subtle Emphasis"/>
    <w:uiPriority w:val="19"/>
    <w:qFormat/>
    <w:rsid w:val="00C629F3"/>
    <w:rPr>
      <w:i/>
      <w:iCs/>
      <w:color w:val="808080"/>
    </w:rPr>
  </w:style>
  <w:style w:type="paragraph" w:styleId="Akapitzlist">
    <w:name w:val="List Paragraph"/>
    <w:basedOn w:val="Normalny"/>
    <w:uiPriority w:val="34"/>
    <w:qFormat/>
    <w:rsid w:val="00427284"/>
    <w:pPr>
      <w:suppressAutoHyphens w:val="0"/>
      <w:autoSpaceDN/>
      <w:ind w:left="720"/>
      <w:contextualSpacing/>
      <w:textAlignment w:val="auto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42728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2728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27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9156A2"/>
  </w:style>
  <w:style w:type="character" w:customStyle="1" w:styleId="Nierozpoznanawzmianka1">
    <w:name w:val="Nierozpoznana wzmianka1"/>
    <w:uiPriority w:val="99"/>
    <w:semiHidden/>
    <w:unhideWhenUsed/>
    <w:rsid w:val="0042054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B660D4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43D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43D7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543D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4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74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74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74A"/>
    <w:rPr>
      <w:rFonts w:ascii="Segoe UI" w:hAnsi="Segoe UI" w:cs="Segoe UI"/>
      <w:sz w:val="18"/>
      <w:szCs w:val="18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115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9115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80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3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2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7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OiNtPXHncMA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7vESjSHIFLM" TargetMode="External"/><Relationship Id="rId10" Type="http://schemas.openxmlformats.org/officeDocument/2006/relationships/hyperlink" Target="https://www.youtube.com/watch?v=7vESjSHIFLM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OiNtPXHncMA" TargetMode="External"/><Relationship Id="rId14" Type="http://schemas.openxmlformats.org/officeDocument/2006/relationships/hyperlink" Target="https://sukcespisanyszminka.pl/w-20-sekund-do-sukces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277D6-FDB5-4F4C-949E-2A7173D25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5337</CharactersWithSpaces>
  <SharedDoc>false</SharedDoc>
  <HLinks>
    <vt:vector size="18" baseType="variant">
      <vt:variant>
        <vt:i4>6291500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https://www.youtube.com/watch?v=Tq0tan49rmc</vt:lpwstr>
      </vt:variant>
      <vt:variant>
        <vt:lpwstr/>
      </vt:variant>
      <vt:variant>
        <vt:i4>2097215</vt:i4>
      </vt:variant>
      <vt:variant>
        <vt:i4>3</vt:i4>
      </vt:variant>
      <vt:variant>
        <vt:i4>0</vt:i4>
      </vt:variant>
      <vt:variant>
        <vt:i4>5</vt:i4>
      </vt:variant>
      <vt:variant>
        <vt:lpwstr>https://sukcespisanyszminka.pl/w-20-sekund-do-sukcesu/</vt:lpwstr>
      </vt:variant>
      <vt:variant>
        <vt:lpwstr/>
      </vt:variant>
      <vt:variant>
        <vt:i4>6291500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https://www.youtube.com/watch?v=Tq0tan49rmc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Miszczuk</dc:creator>
  <cp:lastModifiedBy>Ewelina Jasińska</cp:lastModifiedBy>
  <cp:revision>2</cp:revision>
  <dcterms:created xsi:type="dcterms:W3CDTF">2018-08-10T07:33:00Z</dcterms:created>
  <dcterms:modified xsi:type="dcterms:W3CDTF">2018-08-10T07:33:00Z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Do-uz-wewnetrznego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2018-08-10T09:33:19.5970496+02:00</vt:lpwstr>
  </property>
</Properties>
</file>